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AA6" w:rsidRPr="003B75C6" w:rsidRDefault="00FE5577" w:rsidP="000860DD">
      <w:pPr>
        <w:spacing w:after="0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  <w:r w:rsidRPr="003B75C6">
        <w:rPr>
          <w:rFonts w:ascii="Arial" w:eastAsia="Calibri" w:hAnsi="Arial" w:cs="Arial"/>
          <w:b/>
          <w:sz w:val="24"/>
          <w:szCs w:val="24"/>
        </w:rPr>
        <w:t>Управление образования К</w:t>
      </w:r>
      <w:r w:rsidR="003E4160" w:rsidRPr="003B75C6">
        <w:rPr>
          <w:rFonts w:ascii="Arial" w:eastAsia="Calibri" w:hAnsi="Arial" w:cs="Arial"/>
          <w:b/>
          <w:sz w:val="24"/>
          <w:szCs w:val="24"/>
        </w:rPr>
        <w:t>арагандинской области</w:t>
      </w:r>
    </w:p>
    <w:p w:rsidR="003B75C6" w:rsidRPr="003B75C6" w:rsidRDefault="003B75C6" w:rsidP="000860DD">
      <w:pPr>
        <w:spacing w:after="0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</w:p>
    <w:p w:rsidR="003B75C6" w:rsidRPr="00746E96" w:rsidRDefault="003B75C6" w:rsidP="00746E96">
      <w:pPr>
        <w:shd w:val="clear" w:color="auto" w:fill="FFFFFF"/>
        <w:tabs>
          <w:tab w:val="right" w:pos="10206"/>
        </w:tabs>
        <w:spacing w:after="0"/>
        <w:ind w:left="5664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746E96">
        <w:rPr>
          <w:rFonts w:ascii="Arial" w:eastAsia="Times New Roman" w:hAnsi="Arial" w:cs="Arial"/>
          <w:bCs/>
          <w:sz w:val="28"/>
          <w:szCs w:val="28"/>
          <w:lang w:eastAsia="ru-RU"/>
        </w:rPr>
        <w:t>Утверждаю</w:t>
      </w:r>
    </w:p>
    <w:p w:rsidR="003B75C6" w:rsidRPr="003B75C6" w:rsidRDefault="00291661" w:rsidP="00746E96">
      <w:pPr>
        <w:shd w:val="clear" w:color="auto" w:fill="FFFFFF"/>
        <w:tabs>
          <w:tab w:val="left" w:pos="6405"/>
          <w:tab w:val="right" w:pos="10206"/>
        </w:tabs>
        <w:spacing w:after="0"/>
        <w:ind w:left="5664"/>
        <w:rPr>
          <w:rFonts w:ascii="Arial" w:eastAsia="Times New Roman" w:hAnsi="Arial" w:cs="Arial"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sz w:val="28"/>
          <w:szCs w:val="28"/>
          <w:lang w:eastAsia="ru-RU"/>
        </w:rPr>
        <w:t>р</w:t>
      </w:r>
      <w:r w:rsidR="00746E9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уководитель </w:t>
      </w:r>
      <w:r w:rsidR="003B75C6" w:rsidRPr="003B75C6">
        <w:rPr>
          <w:rFonts w:ascii="Arial" w:eastAsia="Times New Roman" w:hAnsi="Arial" w:cs="Arial"/>
          <w:bCs/>
          <w:sz w:val="28"/>
          <w:szCs w:val="28"/>
          <w:lang w:eastAsia="ru-RU"/>
        </w:rPr>
        <w:t>управления</w:t>
      </w:r>
    </w:p>
    <w:p w:rsidR="003B75C6" w:rsidRPr="003B75C6" w:rsidRDefault="003B75C6" w:rsidP="00746E96">
      <w:pPr>
        <w:shd w:val="clear" w:color="auto" w:fill="FFFFFF"/>
        <w:tabs>
          <w:tab w:val="left" w:pos="6405"/>
          <w:tab w:val="left" w:pos="6825"/>
          <w:tab w:val="right" w:pos="10206"/>
        </w:tabs>
        <w:spacing w:after="0"/>
        <w:ind w:left="5664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3B75C6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образования </w:t>
      </w:r>
    </w:p>
    <w:p w:rsidR="003B75C6" w:rsidRPr="003B75C6" w:rsidRDefault="00746E96" w:rsidP="00746E96">
      <w:pPr>
        <w:shd w:val="clear" w:color="auto" w:fill="FFFFFF"/>
        <w:tabs>
          <w:tab w:val="right" w:pos="10206"/>
        </w:tabs>
        <w:spacing w:after="0"/>
        <w:ind w:left="5664"/>
        <w:rPr>
          <w:rFonts w:ascii="Arial" w:eastAsia="Times New Roman" w:hAnsi="Arial" w:cs="Arial"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sz w:val="28"/>
          <w:szCs w:val="28"/>
          <w:lang w:eastAsia="ru-RU"/>
        </w:rPr>
        <w:t>Карагандинской области</w:t>
      </w:r>
    </w:p>
    <w:p w:rsidR="003B75C6" w:rsidRPr="003B75C6" w:rsidRDefault="003B75C6" w:rsidP="00746E96">
      <w:pPr>
        <w:shd w:val="clear" w:color="auto" w:fill="FFFFFF"/>
        <w:spacing w:after="0"/>
        <w:ind w:left="5664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3B75C6">
        <w:rPr>
          <w:rFonts w:ascii="Arial" w:eastAsia="Times New Roman" w:hAnsi="Arial" w:cs="Arial"/>
          <w:bCs/>
          <w:sz w:val="28"/>
          <w:szCs w:val="28"/>
          <w:lang w:eastAsia="ru-RU"/>
        </w:rPr>
        <w:t>_________А. Аймагамбетов</w:t>
      </w:r>
    </w:p>
    <w:p w:rsidR="00E170CD" w:rsidRPr="003B75C6" w:rsidRDefault="003B75C6" w:rsidP="00746E96">
      <w:pPr>
        <w:shd w:val="clear" w:color="auto" w:fill="FFFFFF"/>
        <w:tabs>
          <w:tab w:val="left" w:pos="6521"/>
          <w:tab w:val="right" w:pos="10206"/>
        </w:tabs>
        <w:spacing w:after="0"/>
        <w:ind w:left="5664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3B75C6">
        <w:rPr>
          <w:rFonts w:ascii="Arial" w:eastAsia="Times New Roman" w:hAnsi="Arial" w:cs="Arial"/>
          <w:bCs/>
          <w:sz w:val="28"/>
          <w:szCs w:val="28"/>
          <w:lang w:eastAsia="ru-RU"/>
        </w:rPr>
        <w:t>«___» __________2016г</w:t>
      </w:r>
      <w:r w:rsidR="008721D3">
        <w:rPr>
          <w:rFonts w:ascii="Arial" w:eastAsia="Times New Roman" w:hAnsi="Arial" w:cs="Arial"/>
          <w:bCs/>
          <w:sz w:val="28"/>
          <w:szCs w:val="28"/>
          <w:lang w:eastAsia="ru-RU"/>
        </w:rPr>
        <w:t>.</w:t>
      </w:r>
    </w:p>
    <w:p w:rsidR="00502619" w:rsidRPr="003B75C6" w:rsidRDefault="00502619" w:rsidP="00746E96">
      <w:pPr>
        <w:spacing w:after="0"/>
        <w:ind w:firstLine="709"/>
        <w:rPr>
          <w:rFonts w:ascii="Arial" w:eastAsia="Calibri" w:hAnsi="Arial" w:cs="Arial"/>
          <w:b/>
          <w:sz w:val="24"/>
          <w:szCs w:val="24"/>
        </w:rPr>
      </w:pPr>
    </w:p>
    <w:p w:rsidR="00502619" w:rsidRPr="003B75C6" w:rsidRDefault="00502619" w:rsidP="00746E96">
      <w:pPr>
        <w:spacing w:after="0"/>
        <w:ind w:firstLine="709"/>
        <w:rPr>
          <w:rFonts w:ascii="Arial" w:eastAsia="Calibri" w:hAnsi="Arial" w:cs="Arial"/>
          <w:b/>
          <w:sz w:val="24"/>
          <w:szCs w:val="24"/>
        </w:rPr>
      </w:pPr>
    </w:p>
    <w:p w:rsidR="003102C6" w:rsidRPr="003B75C6" w:rsidRDefault="003102C6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102C6" w:rsidRPr="003B75C6" w:rsidRDefault="003102C6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102C6" w:rsidRPr="003B75C6" w:rsidRDefault="003102C6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102C6" w:rsidRPr="003B75C6" w:rsidRDefault="003102C6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102C6" w:rsidRPr="003B75C6" w:rsidRDefault="003102C6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102C6" w:rsidRPr="003B75C6" w:rsidRDefault="003102C6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102C6" w:rsidRPr="003B75C6" w:rsidRDefault="003102C6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502619" w:rsidRPr="003B75C6" w:rsidRDefault="00502619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B5AA6" w:rsidRPr="003B75C6" w:rsidRDefault="003B5AA6" w:rsidP="00A73CA8">
      <w:pPr>
        <w:spacing w:after="0"/>
        <w:ind w:firstLine="709"/>
        <w:jc w:val="both"/>
        <w:rPr>
          <w:rFonts w:ascii="Arial" w:eastAsia="Calibri" w:hAnsi="Arial" w:cs="Arial"/>
          <w:b/>
          <w:sz w:val="32"/>
          <w:szCs w:val="24"/>
        </w:rPr>
      </w:pPr>
    </w:p>
    <w:p w:rsidR="00876F9C" w:rsidRPr="003B75C6" w:rsidRDefault="00291661" w:rsidP="00876F9C">
      <w:pPr>
        <w:spacing w:after="0"/>
        <w:ind w:firstLine="709"/>
        <w:jc w:val="center"/>
        <w:rPr>
          <w:rFonts w:ascii="Arial" w:eastAsia="Calibri" w:hAnsi="Arial" w:cs="Arial"/>
          <w:b/>
          <w:sz w:val="32"/>
          <w:szCs w:val="24"/>
        </w:rPr>
      </w:pPr>
      <w:r>
        <w:rPr>
          <w:rFonts w:ascii="Arial" w:eastAsia="Calibri" w:hAnsi="Arial" w:cs="Arial"/>
          <w:b/>
          <w:sz w:val="32"/>
          <w:szCs w:val="24"/>
        </w:rPr>
        <w:t>П</w:t>
      </w:r>
      <w:r w:rsidR="00876F9C" w:rsidRPr="003B75C6">
        <w:rPr>
          <w:rFonts w:ascii="Arial" w:eastAsia="Calibri" w:hAnsi="Arial" w:cs="Arial"/>
          <w:b/>
          <w:sz w:val="32"/>
          <w:szCs w:val="24"/>
        </w:rPr>
        <w:t xml:space="preserve">роект «Айқын» </w:t>
      </w:r>
    </w:p>
    <w:p w:rsidR="00876F9C" w:rsidRPr="003B75C6" w:rsidRDefault="00876F9C" w:rsidP="00876F9C">
      <w:pPr>
        <w:spacing w:after="0"/>
        <w:ind w:firstLine="709"/>
        <w:jc w:val="center"/>
        <w:rPr>
          <w:rFonts w:ascii="Arial" w:eastAsia="Calibri" w:hAnsi="Arial" w:cs="Arial"/>
          <w:b/>
          <w:sz w:val="32"/>
          <w:szCs w:val="24"/>
        </w:rPr>
      </w:pPr>
      <w:r w:rsidRPr="003B75C6">
        <w:rPr>
          <w:rFonts w:ascii="Arial" w:eastAsia="Calibri" w:hAnsi="Arial" w:cs="Arial"/>
          <w:b/>
          <w:sz w:val="32"/>
          <w:szCs w:val="24"/>
        </w:rPr>
        <w:t xml:space="preserve">по определению качества знаний учащихся </w:t>
      </w:r>
    </w:p>
    <w:p w:rsidR="00876F9C" w:rsidRPr="003B75C6" w:rsidRDefault="00876F9C" w:rsidP="00876F9C">
      <w:pPr>
        <w:spacing w:after="0"/>
        <w:ind w:firstLine="709"/>
        <w:jc w:val="center"/>
        <w:rPr>
          <w:rFonts w:ascii="Arial" w:eastAsia="Calibri" w:hAnsi="Arial" w:cs="Arial"/>
          <w:b/>
          <w:sz w:val="32"/>
          <w:szCs w:val="24"/>
        </w:rPr>
      </w:pPr>
      <w:r w:rsidRPr="003B75C6">
        <w:rPr>
          <w:rFonts w:ascii="Arial" w:eastAsia="Calibri" w:hAnsi="Arial" w:cs="Arial"/>
          <w:b/>
          <w:sz w:val="32"/>
          <w:szCs w:val="24"/>
        </w:rPr>
        <w:t>5-10 классов Карагандинской области</w:t>
      </w:r>
    </w:p>
    <w:p w:rsidR="003B5AA6" w:rsidRPr="003B75C6" w:rsidRDefault="003B5AA6" w:rsidP="00A73CA8">
      <w:pPr>
        <w:spacing w:after="0"/>
        <w:ind w:firstLine="709"/>
        <w:jc w:val="both"/>
        <w:rPr>
          <w:rFonts w:ascii="Arial" w:eastAsia="Calibri" w:hAnsi="Arial" w:cs="Arial"/>
          <w:b/>
          <w:sz w:val="32"/>
          <w:szCs w:val="24"/>
        </w:rPr>
      </w:pPr>
    </w:p>
    <w:p w:rsidR="003B5AA6" w:rsidRPr="003B75C6" w:rsidRDefault="003B5AA6" w:rsidP="00A73CA8">
      <w:pPr>
        <w:spacing w:after="0"/>
        <w:ind w:firstLine="709"/>
        <w:jc w:val="both"/>
        <w:rPr>
          <w:rFonts w:ascii="Arial" w:eastAsia="Calibri" w:hAnsi="Arial" w:cs="Arial"/>
          <w:b/>
          <w:sz w:val="32"/>
          <w:szCs w:val="24"/>
        </w:rPr>
      </w:pPr>
    </w:p>
    <w:p w:rsidR="003B5AA6" w:rsidRPr="003B75C6" w:rsidRDefault="003B5AA6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B5AA6" w:rsidRPr="003B75C6" w:rsidRDefault="003B5AA6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B5AA6" w:rsidRPr="003B75C6" w:rsidRDefault="003B5AA6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B5AA6" w:rsidRPr="003B75C6" w:rsidRDefault="003B5AA6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B5AA6" w:rsidRPr="003B75C6" w:rsidRDefault="003B5AA6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B5AA6" w:rsidRPr="003B75C6" w:rsidRDefault="003B5AA6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B5AA6" w:rsidRPr="003B75C6" w:rsidRDefault="003B5AA6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B5AA6" w:rsidRPr="003B75C6" w:rsidRDefault="003B5AA6" w:rsidP="00A73CA8">
      <w:pPr>
        <w:spacing w:after="0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6D34F3" w:rsidRPr="003B75C6" w:rsidRDefault="006D34F3" w:rsidP="000860DD">
      <w:pPr>
        <w:spacing w:after="0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D34F3" w:rsidRPr="003B75C6" w:rsidRDefault="006D34F3" w:rsidP="000860DD">
      <w:pPr>
        <w:spacing w:after="0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D34F3" w:rsidRDefault="006D34F3" w:rsidP="000860DD">
      <w:pPr>
        <w:spacing w:after="0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46E96" w:rsidRPr="003B75C6" w:rsidRDefault="00746E96" w:rsidP="000860DD">
      <w:pPr>
        <w:spacing w:after="0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D34F3" w:rsidRPr="003B75C6" w:rsidRDefault="006D34F3" w:rsidP="000860DD">
      <w:pPr>
        <w:spacing w:after="0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D34F3" w:rsidRPr="003B75C6" w:rsidRDefault="006D34F3" w:rsidP="000860DD">
      <w:pPr>
        <w:spacing w:after="0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</w:p>
    <w:p w:rsidR="003B75C6" w:rsidRPr="003B75C6" w:rsidRDefault="003B75C6" w:rsidP="008877BB">
      <w:pPr>
        <w:spacing w:after="0"/>
        <w:rPr>
          <w:rFonts w:ascii="Arial" w:eastAsia="Calibri" w:hAnsi="Arial" w:cs="Arial"/>
          <w:b/>
          <w:sz w:val="24"/>
          <w:szCs w:val="24"/>
        </w:rPr>
      </w:pPr>
    </w:p>
    <w:p w:rsidR="003B5AA6" w:rsidRPr="003B75C6" w:rsidRDefault="00595C97" w:rsidP="000860DD">
      <w:pPr>
        <w:spacing w:after="0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  <w:r w:rsidRPr="003B75C6">
        <w:rPr>
          <w:rFonts w:ascii="Arial" w:eastAsia="Calibri" w:hAnsi="Arial" w:cs="Arial"/>
          <w:b/>
          <w:sz w:val="24"/>
          <w:szCs w:val="24"/>
        </w:rPr>
        <w:t>КАРАГАНДА 2016</w:t>
      </w:r>
      <w:r w:rsidR="003B5AA6" w:rsidRPr="003B75C6">
        <w:rPr>
          <w:rFonts w:ascii="Arial" w:eastAsia="Calibri" w:hAnsi="Arial" w:cs="Arial"/>
          <w:b/>
          <w:sz w:val="24"/>
          <w:szCs w:val="24"/>
        </w:rPr>
        <w:br w:type="page"/>
      </w:r>
    </w:p>
    <w:p w:rsidR="00375BAF" w:rsidRPr="003B75C6" w:rsidRDefault="00375BAF" w:rsidP="00A73CA8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3B75C6">
        <w:rPr>
          <w:rFonts w:ascii="Arial" w:hAnsi="Arial" w:cs="Arial"/>
          <w:b/>
          <w:sz w:val="24"/>
          <w:szCs w:val="24"/>
        </w:rPr>
        <w:lastRenderedPageBreak/>
        <w:t>Паспорт проекта</w:t>
      </w:r>
    </w:p>
    <w:tbl>
      <w:tblPr>
        <w:tblW w:w="1012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7"/>
        <w:gridCol w:w="7513"/>
      </w:tblGrid>
      <w:tr w:rsidR="00375BAF" w:rsidRPr="003B75C6" w:rsidTr="00E2016F">
        <w:trPr>
          <w:trHeight w:val="390"/>
          <w:tblCellSpacing w:w="15" w:type="dxa"/>
        </w:trPr>
        <w:tc>
          <w:tcPr>
            <w:tcW w:w="2562" w:type="dxa"/>
            <w:hideMark/>
          </w:tcPr>
          <w:p w:rsidR="00375BAF" w:rsidRPr="003B75C6" w:rsidRDefault="00375BAF" w:rsidP="009C0C0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Фамилия, имя, отчество автора</w:t>
            </w:r>
          </w:p>
        </w:tc>
        <w:tc>
          <w:tcPr>
            <w:tcW w:w="7468" w:type="dxa"/>
            <w:vAlign w:val="center"/>
            <w:hideMark/>
          </w:tcPr>
          <w:p w:rsidR="00375BAF" w:rsidRPr="003B75C6" w:rsidRDefault="00E2016F" w:rsidP="009C0C0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Автор идеи 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Аймагамбетов А.К., руководитель управления образования Карагандинской области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375BAF" w:rsidRPr="003B75C6" w:rsidTr="008C5834">
        <w:trPr>
          <w:trHeight w:val="195"/>
          <w:tblCellSpacing w:w="15" w:type="dxa"/>
        </w:trPr>
        <w:tc>
          <w:tcPr>
            <w:tcW w:w="2562" w:type="dxa"/>
            <w:vAlign w:val="center"/>
            <w:hideMark/>
          </w:tcPr>
          <w:p w:rsidR="00375BAF" w:rsidRPr="003B75C6" w:rsidRDefault="00375BAF" w:rsidP="009C0C0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проекта</w:t>
            </w:r>
          </w:p>
        </w:tc>
        <w:tc>
          <w:tcPr>
            <w:tcW w:w="7468" w:type="dxa"/>
            <w:vAlign w:val="center"/>
            <w:hideMark/>
          </w:tcPr>
          <w:p w:rsidR="00375BAF" w:rsidRPr="003B75C6" w:rsidRDefault="00375BAF" w:rsidP="009C0C0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Образовательный</w:t>
            </w:r>
          </w:p>
        </w:tc>
      </w:tr>
      <w:tr w:rsidR="00375BAF" w:rsidRPr="003B75C6" w:rsidTr="008C5834">
        <w:trPr>
          <w:trHeight w:val="435"/>
          <w:tblCellSpacing w:w="15" w:type="dxa"/>
        </w:trPr>
        <w:tc>
          <w:tcPr>
            <w:tcW w:w="2562" w:type="dxa"/>
            <w:vAlign w:val="center"/>
            <w:hideMark/>
          </w:tcPr>
          <w:p w:rsidR="00375BAF" w:rsidRPr="003B75C6" w:rsidRDefault="00375BAF" w:rsidP="009C0C0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468" w:type="dxa"/>
            <w:vAlign w:val="center"/>
            <w:hideMark/>
          </w:tcPr>
          <w:p w:rsidR="00375BAF" w:rsidRPr="003B75C6" w:rsidRDefault="00D25403" w:rsidP="00283EE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="00876F9C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роект</w:t>
            </w:r>
            <w:r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</w:t>
            </w:r>
            <w:r w:rsidR="00876F9C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«Айқын» по определению качества знаний учащихся 5-10 классов Карагандинской области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.</w:t>
            </w:r>
          </w:p>
        </w:tc>
      </w:tr>
      <w:tr w:rsidR="00375BAF" w:rsidRPr="003B75C6" w:rsidTr="008C5834">
        <w:trPr>
          <w:trHeight w:val="435"/>
          <w:tblCellSpacing w:w="15" w:type="dxa"/>
        </w:trPr>
        <w:tc>
          <w:tcPr>
            <w:tcW w:w="2562" w:type="dxa"/>
            <w:vAlign w:val="center"/>
            <w:hideMark/>
          </w:tcPr>
          <w:p w:rsidR="00375BAF" w:rsidRPr="003B75C6" w:rsidRDefault="00375BAF" w:rsidP="009C0C0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Участники проекта</w:t>
            </w:r>
          </w:p>
        </w:tc>
        <w:tc>
          <w:tcPr>
            <w:tcW w:w="7468" w:type="dxa"/>
            <w:vAlign w:val="center"/>
            <w:hideMark/>
          </w:tcPr>
          <w:p w:rsidR="00EF459D" w:rsidRPr="003B75C6" w:rsidRDefault="008721D3" w:rsidP="008721D3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</w:t>
            </w:r>
            <w:r w:rsidR="00375BAF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чащиеся </w:t>
            </w:r>
            <w:r w:rsidR="00876F9C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5-1</w:t>
            </w:r>
            <w:r w:rsidR="00876F9C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0</w:t>
            </w:r>
            <w:r w:rsidR="00375BAF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классов </w:t>
            </w:r>
            <w:r w:rsidR="00E2016F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общеобразовательных</w:t>
            </w:r>
            <w:r w:rsidR="00375BAF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школ области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876F9C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специализированных школ</w:t>
            </w:r>
            <w:r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-</w:t>
            </w:r>
            <w:r w:rsidR="00876F9C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интернатов</w:t>
            </w:r>
            <w:r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.</w:t>
            </w:r>
          </w:p>
        </w:tc>
      </w:tr>
      <w:tr w:rsidR="00375BAF" w:rsidRPr="003B75C6" w:rsidTr="008C5834">
        <w:trPr>
          <w:trHeight w:val="765"/>
          <w:tblCellSpacing w:w="15" w:type="dxa"/>
        </w:trPr>
        <w:tc>
          <w:tcPr>
            <w:tcW w:w="2562" w:type="dxa"/>
            <w:vAlign w:val="center"/>
            <w:hideMark/>
          </w:tcPr>
          <w:p w:rsidR="00375BAF" w:rsidRPr="003B75C6" w:rsidRDefault="00375BAF" w:rsidP="009C0C0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проекта</w:t>
            </w:r>
          </w:p>
        </w:tc>
        <w:tc>
          <w:tcPr>
            <w:tcW w:w="7468" w:type="dxa"/>
            <w:vAlign w:val="center"/>
            <w:hideMark/>
          </w:tcPr>
          <w:p w:rsidR="00375BAF" w:rsidRPr="003B75C6" w:rsidRDefault="00876F9C" w:rsidP="009C0C0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Совершенствование управления качеством образования Карагандинской области на основе создания механизма получения, хранения, обработки и использования в управленческой практике информации о качестве </w:t>
            </w:r>
            <w:r w:rsidR="00283EE9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знаний,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учащихся на областном уровне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375BAF" w:rsidRPr="003B75C6" w:rsidTr="008C5834">
        <w:trPr>
          <w:trHeight w:val="2130"/>
          <w:tblCellSpacing w:w="15" w:type="dxa"/>
        </w:trPr>
        <w:tc>
          <w:tcPr>
            <w:tcW w:w="2562" w:type="dxa"/>
            <w:vAlign w:val="center"/>
            <w:hideMark/>
          </w:tcPr>
          <w:p w:rsidR="00375BAF" w:rsidRPr="003B75C6" w:rsidRDefault="009952A2" w:rsidP="009C0C0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</w:t>
            </w:r>
            <w:r w:rsidR="00375BAF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адачи</w:t>
            </w:r>
          </w:p>
        </w:tc>
        <w:tc>
          <w:tcPr>
            <w:tcW w:w="7468" w:type="dxa"/>
            <w:vAlign w:val="center"/>
            <w:hideMark/>
          </w:tcPr>
          <w:p w:rsidR="00876F9C" w:rsidRPr="003B75C6" w:rsidRDefault="00876F9C" w:rsidP="004955BA">
            <w:pPr>
              <w:pStyle w:val="a4"/>
              <w:numPr>
                <w:ilvl w:val="0"/>
                <w:numId w:val="1"/>
              </w:numPr>
              <w:spacing w:after="0"/>
              <w:ind w:left="385" w:hanging="28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отслежива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ние динамики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образовательных достижений каждого учащегося по учебным четвертям в разрез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 общеобразовательных предметов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каждой теме;</w:t>
            </w:r>
          </w:p>
          <w:p w:rsidR="00876F9C" w:rsidRPr="003B75C6" w:rsidRDefault="005D0CDE" w:rsidP="004955BA">
            <w:pPr>
              <w:pStyle w:val="a4"/>
              <w:numPr>
                <w:ilvl w:val="0"/>
                <w:numId w:val="1"/>
              </w:numPr>
              <w:spacing w:after="0"/>
              <w:ind w:left="385" w:hanging="28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выявл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ение</w:t>
            </w:r>
            <w:r w:rsidR="00876F9C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своевременно проблемны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  <w:r w:rsidR="00876F9C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зон и разработ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</w:t>
            </w:r>
            <w:r w:rsidR="00876F9C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индивидуальн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ого</w:t>
            </w:r>
            <w:r w:rsidR="00876F9C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образовате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льного маршрута каждого учащегося;</w:t>
            </w:r>
          </w:p>
          <w:p w:rsidR="00375BAF" w:rsidRPr="003B75C6" w:rsidRDefault="00876F9C" w:rsidP="008721D3">
            <w:pPr>
              <w:pStyle w:val="a4"/>
              <w:numPr>
                <w:ilvl w:val="0"/>
                <w:numId w:val="1"/>
              </w:numPr>
              <w:spacing w:after="0"/>
              <w:ind w:left="385" w:hanging="28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обобщ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ение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распростран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ение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разных уровнях лучш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его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опыт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6B77E5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педагогов в подготовке учащихся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375BAF" w:rsidRPr="00F703AD" w:rsidTr="006D34F3">
        <w:trPr>
          <w:trHeight w:val="1644"/>
          <w:tblCellSpacing w:w="15" w:type="dxa"/>
        </w:trPr>
        <w:tc>
          <w:tcPr>
            <w:tcW w:w="2562" w:type="dxa"/>
            <w:vAlign w:val="center"/>
            <w:hideMark/>
          </w:tcPr>
          <w:p w:rsidR="00375BAF" w:rsidRPr="003B75C6" w:rsidRDefault="00375BAF" w:rsidP="009C0C0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Гипотеза образовательного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7468" w:type="dxa"/>
            <w:vAlign w:val="center"/>
            <w:hideMark/>
          </w:tcPr>
          <w:p w:rsidR="00375BAF" w:rsidRPr="003B75C6" w:rsidRDefault="008721D3" w:rsidP="008721D3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3102C6" w:rsidRPr="003B75C6">
              <w:rPr>
                <w:rFonts w:ascii="Arial" w:hAnsi="Arial" w:cs="Arial"/>
                <w:sz w:val="24"/>
                <w:szCs w:val="24"/>
              </w:rPr>
              <w:t>ве</w:t>
            </w:r>
            <w:r>
              <w:rPr>
                <w:rFonts w:ascii="Arial" w:hAnsi="Arial" w:cs="Arial"/>
                <w:sz w:val="24"/>
                <w:szCs w:val="24"/>
              </w:rPr>
              <w:t>дение</w:t>
            </w:r>
            <w:r w:rsidR="003102C6" w:rsidRPr="003B75C6">
              <w:rPr>
                <w:rFonts w:ascii="Arial" w:hAnsi="Arial" w:cs="Arial"/>
                <w:sz w:val="24"/>
                <w:szCs w:val="24"/>
              </w:rPr>
              <w:t xml:space="preserve"> диагностик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="003102C6" w:rsidRPr="003B75C6">
              <w:rPr>
                <w:rFonts w:ascii="Arial" w:hAnsi="Arial" w:cs="Arial"/>
                <w:sz w:val="24"/>
                <w:szCs w:val="24"/>
              </w:rPr>
              <w:t xml:space="preserve"> предметных знаний учащихся </w:t>
            </w:r>
            <w:r w:rsidR="00876F9C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 основе получения, хранения, обработки и </w:t>
            </w:r>
            <w:r w:rsidR="009C0C0E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анализа</w:t>
            </w:r>
            <w:r w:rsidR="00876F9C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информации </w:t>
            </w:r>
            <w:r w:rsidR="003102C6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 уровне знаний учащихся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даст</w:t>
            </w:r>
            <w:r w:rsidR="003102C6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</w:t>
            </w:r>
            <w:r w:rsidR="0052557A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возможно</w:t>
            </w:r>
            <w:r w:rsidR="003102C6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сть получ</w:t>
            </w:r>
            <w:r w:rsidR="00EE4359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ения</w:t>
            </w:r>
            <w:r w:rsidR="003102C6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целостн</w:t>
            </w:r>
            <w:r w:rsidR="00EE4359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ой картины</w:t>
            </w:r>
            <w:r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</w:t>
            </w:r>
            <w:r w:rsidR="009C0C0E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текущего </w:t>
            </w:r>
            <w:r w:rsidR="003102C6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состояния </w:t>
            </w:r>
            <w:r w:rsidR="00EE4359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качества </w:t>
            </w:r>
            <w:r w:rsidR="003102C6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образования</w:t>
            </w:r>
            <w:r w:rsidR="00F703AD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и</w:t>
            </w:r>
            <w:r w:rsidR="00283EE9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</w:t>
            </w:r>
            <w:r w:rsidR="00EE4359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дальнейшего влияния на </w:t>
            </w:r>
            <w:r w:rsidR="00F703AD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качество </w:t>
            </w:r>
            <w:r w:rsidR="00EE4359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образовательн</w:t>
            </w:r>
            <w:r w:rsidR="00F703AD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ого</w:t>
            </w:r>
            <w:r w:rsidR="00EE4359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процесс</w:t>
            </w:r>
            <w:r w:rsidR="00F703AD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а</w:t>
            </w:r>
            <w:r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</w:t>
            </w:r>
            <w:r w:rsidR="003102C6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в школах области. </w:t>
            </w:r>
          </w:p>
        </w:tc>
      </w:tr>
      <w:tr w:rsidR="006B5645" w:rsidRPr="003B75C6" w:rsidTr="006B5645">
        <w:trPr>
          <w:trHeight w:val="674"/>
          <w:tblCellSpacing w:w="15" w:type="dxa"/>
        </w:trPr>
        <w:tc>
          <w:tcPr>
            <w:tcW w:w="2562" w:type="dxa"/>
            <w:vAlign w:val="center"/>
          </w:tcPr>
          <w:p w:rsidR="006B5645" w:rsidRPr="003B75C6" w:rsidRDefault="006B5645" w:rsidP="009C0C0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Используемые ресурсы</w:t>
            </w:r>
          </w:p>
        </w:tc>
        <w:tc>
          <w:tcPr>
            <w:tcW w:w="7468" w:type="dxa"/>
            <w:vAlign w:val="center"/>
          </w:tcPr>
          <w:p w:rsidR="006B5645" w:rsidRPr="003B75C6" w:rsidRDefault="006B5645" w:rsidP="009952A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Система</w:t>
            </w:r>
            <w:r w:rsidRPr="00F50133">
              <w:rPr>
                <w:rFonts w:ascii="Arial" w:hAnsi="Arial" w:cs="Arial"/>
                <w:sz w:val="24"/>
                <w:szCs w:val="24"/>
              </w:rPr>
              <w:t xml:space="preserve"> on-line тестирования SAR от компании «EDTECH»</w:t>
            </w:r>
          </w:p>
        </w:tc>
      </w:tr>
      <w:tr w:rsidR="00375BAF" w:rsidRPr="003B75C6" w:rsidTr="008C5834">
        <w:trPr>
          <w:trHeight w:val="669"/>
          <w:tblCellSpacing w:w="15" w:type="dxa"/>
        </w:trPr>
        <w:tc>
          <w:tcPr>
            <w:tcW w:w="2562" w:type="dxa"/>
            <w:vAlign w:val="center"/>
            <w:hideMark/>
          </w:tcPr>
          <w:p w:rsidR="00375BAF" w:rsidRPr="003B75C6" w:rsidRDefault="00375BAF" w:rsidP="009C0C0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Ожидаемые результаты</w:t>
            </w:r>
          </w:p>
        </w:tc>
        <w:tc>
          <w:tcPr>
            <w:tcW w:w="7468" w:type="dxa"/>
            <w:vAlign w:val="center"/>
            <w:hideMark/>
          </w:tcPr>
          <w:p w:rsidR="006B77E5" w:rsidRPr="003B75C6" w:rsidRDefault="006B77E5" w:rsidP="004955BA">
            <w:pPr>
              <w:pStyle w:val="a4"/>
              <w:numPr>
                <w:ilvl w:val="0"/>
                <w:numId w:val="2"/>
              </w:numPr>
              <w:tabs>
                <w:tab w:val="left" w:pos="410"/>
              </w:tabs>
              <w:spacing w:after="0"/>
              <w:ind w:left="102"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шение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уров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ня 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качества и эффективност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проведения уроков;</w:t>
            </w:r>
          </w:p>
          <w:p w:rsidR="006B77E5" w:rsidRPr="003B75C6" w:rsidRDefault="006B77E5" w:rsidP="004955BA">
            <w:pPr>
              <w:pStyle w:val="a4"/>
              <w:numPr>
                <w:ilvl w:val="0"/>
                <w:numId w:val="2"/>
              </w:numPr>
              <w:tabs>
                <w:tab w:val="left" w:pos="410"/>
              </w:tabs>
              <w:spacing w:after="0"/>
              <w:ind w:left="102"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оценка положительной динамики результативности образовательных достижений каждого учащегося по учебным предметам;</w:t>
            </w:r>
          </w:p>
          <w:p w:rsidR="006B77E5" w:rsidRPr="003B75C6" w:rsidRDefault="00D07B96" w:rsidP="004955BA">
            <w:pPr>
              <w:pStyle w:val="a4"/>
              <w:numPr>
                <w:ilvl w:val="0"/>
                <w:numId w:val="2"/>
              </w:numPr>
              <w:tabs>
                <w:tab w:val="left" w:pos="410"/>
              </w:tabs>
              <w:spacing w:after="0"/>
              <w:ind w:left="102"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формирование </w:t>
            </w:r>
            <w:r w:rsidR="006B77E5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</w:t>
            </w:r>
            <w:r w:rsidR="006B77E5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оценки качества знаний в конкретной школе;</w:t>
            </w:r>
          </w:p>
          <w:p w:rsidR="006B77E5" w:rsidRPr="003B75C6" w:rsidRDefault="006B77E5" w:rsidP="004955BA">
            <w:pPr>
              <w:pStyle w:val="a4"/>
              <w:numPr>
                <w:ilvl w:val="0"/>
                <w:numId w:val="2"/>
              </w:numPr>
              <w:tabs>
                <w:tab w:val="left" w:pos="410"/>
              </w:tabs>
              <w:spacing w:after="0"/>
              <w:ind w:left="102"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обобщен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ие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распространен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ие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передово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педагогическ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ого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опыт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новы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х 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педагогически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технологи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й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для пов</w:t>
            </w:r>
            <w:r w:rsidR="008721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ышения качества знаний учащихся;</w:t>
            </w:r>
          </w:p>
          <w:p w:rsidR="00375BAF" w:rsidRPr="003B75C6" w:rsidRDefault="006D34F3" w:rsidP="004955BA">
            <w:pPr>
              <w:pStyle w:val="a4"/>
              <w:numPr>
                <w:ilvl w:val="0"/>
                <w:numId w:val="2"/>
              </w:numPr>
              <w:tabs>
                <w:tab w:val="left" w:pos="410"/>
              </w:tabs>
              <w:spacing w:after="0"/>
              <w:ind w:left="102"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своевременная</w:t>
            </w:r>
            <w:r w:rsidR="006B77E5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корректировка и 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устранение</w:t>
            </w:r>
            <w:r w:rsidR="00D07B9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учащимися </w:t>
            </w:r>
            <w:r w:rsidR="006B77E5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западающих зон 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по 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предмет</w:t>
            </w:r>
            <w:r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ам</w:t>
            </w:r>
            <w:r w:rsidR="006B77E5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тестирования.</w:t>
            </w:r>
          </w:p>
        </w:tc>
      </w:tr>
      <w:tr w:rsidR="00375BAF" w:rsidRPr="003B75C6" w:rsidTr="008C5834">
        <w:trPr>
          <w:trHeight w:val="345"/>
          <w:tblCellSpacing w:w="15" w:type="dxa"/>
        </w:trPr>
        <w:tc>
          <w:tcPr>
            <w:tcW w:w="2562" w:type="dxa"/>
            <w:vAlign w:val="center"/>
            <w:hideMark/>
          </w:tcPr>
          <w:p w:rsidR="00375BAF" w:rsidRPr="003B75C6" w:rsidRDefault="00375BAF" w:rsidP="009C0C0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 реализации проекта</w:t>
            </w:r>
          </w:p>
        </w:tc>
        <w:tc>
          <w:tcPr>
            <w:tcW w:w="7468" w:type="dxa"/>
            <w:vAlign w:val="center"/>
            <w:hideMark/>
          </w:tcPr>
          <w:p w:rsidR="00375BAF" w:rsidRPr="00D25403" w:rsidRDefault="001721B0" w:rsidP="00D25403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2016-2019гг </w:t>
            </w:r>
            <w:r w:rsidR="00CD330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(цикличность – 1 год)</w:t>
            </w:r>
          </w:p>
        </w:tc>
      </w:tr>
      <w:tr w:rsidR="00375BAF" w:rsidRPr="003B75C6" w:rsidTr="008C5834">
        <w:trPr>
          <w:trHeight w:val="345"/>
          <w:tblCellSpacing w:w="15" w:type="dxa"/>
        </w:trPr>
        <w:tc>
          <w:tcPr>
            <w:tcW w:w="2562" w:type="dxa"/>
            <w:vAlign w:val="center"/>
            <w:hideMark/>
          </w:tcPr>
          <w:p w:rsidR="00375BAF" w:rsidRPr="003B75C6" w:rsidRDefault="00375BAF" w:rsidP="009C0C0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Этапы реализации проекта</w:t>
            </w:r>
          </w:p>
        </w:tc>
        <w:tc>
          <w:tcPr>
            <w:tcW w:w="7468" w:type="dxa"/>
            <w:vAlign w:val="center"/>
            <w:hideMark/>
          </w:tcPr>
          <w:p w:rsidR="00375BAF" w:rsidRPr="003B75C6" w:rsidRDefault="000472AB" w:rsidP="009C0C0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I этап п</w:t>
            </w:r>
            <w:r w:rsidR="006B77E5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одготовительный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:</w:t>
            </w:r>
            <w:r w:rsidR="006B77E5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сентябрь – октябрь </w:t>
            </w:r>
            <w:r w:rsidR="006D34F3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</w:t>
            </w:r>
            <w:r w:rsidR="00BA1DC4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</w:t>
            </w:r>
          </w:p>
          <w:p w:rsidR="00375BAF" w:rsidRPr="003B75C6" w:rsidRDefault="000472AB" w:rsidP="009C0C0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II этап в</w:t>
            </w:r>
            <w:r w:rsidR="006B77E5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недренчески</w:t>
            </w:r>
            <w:r w:rsidR="00283EE9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й</w:t>
            </w:r>
            <w:r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:</w:t>
            </w:r>
            <w:r w:rsidR="006B77E5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ноябрь</w:t>
            </w:r>
            <w:r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</w:t>
            </w:r>
            <w:r w:rsidR="00283EE9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2016</w:t>
            </w:r>
            <w:r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–</w:t>
            </w:r>
            <w:r w:rsidR="006D34F3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май</w:t>
            </w:r>
            <w:r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</w:t>
            </w:r>
            <w:r w:rsidR="006B77E5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</w:t>
            </w:r>
            <w:r w:rsidR="00283EE9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7</w:t>
            </w:r>
            <w:r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г</w:t>
            </w:r>
            <w:r w:rsidR="006D34F3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</w:t>
            </w:r>
            <w:r w:rsidR="00375BAF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  <w:p w:rsidR="00375BAF" w:rsidRPr="003B75C6" w:rsidRDefault="000472AB" w:rsidP="00283EE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III этап а</w:t>
            </w:r>
            <w:r w:rsidR="006D34F3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налитический</w:t>
            </w:r>
            <w:r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:</w:t>
            </w:r>
            <w:r w:rsidR="006D34F3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</w:t>
            </w:r>
            <w:r w:rsidR="006B77E5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июнь </w:t>
            </w:r>
            <w:r w:rsidR="00283EE9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2017</w:t>
            </w:r>
            <w:r w:rsidR="00BA1DC4" w:rsidRPr="003B75C6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 xml:space="preserve"> г</w:t>
            </w:r>
            <w:r w:rsidR="00375BAF" w:rsidRPr="003B75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</w:t>
            </w:r>
          </w:p>
        </w:tc>
      </w:tr>
    </w:tbl>
    <w:p w:rsidR="00375BAF" w:rsidRPr="003B75C6" w:rsidRDefault="00375BAF" w:rsidP="009C0C0E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2E66A7" w:rsidRDefault="00375BAF" w:rsidP="009C0C0E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3B75C6">
        <w:rPr>
          <w:rFonts w:ascii="Arial" w:hAnsi="Arial" w:cs="Arial"/>
          <w:b/>
          <w:sz w:val="24"/>
          <w:szCs w:val="24"/>
        </w:rPr>
        <w:t>Обоснование актуальности проекта</w:t>
      </w:r>
    </w:p>
    <w:p w:rsidR="000E7850" w:rsidRPr="003B75C6" w:rsidRDefault="000E7850" w:rsidP="009C0C0E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6B77E5" w:rsidRPr="003B75C6" w:rsidRDefault="006B77E5" w:rsidP="009C0C0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 xml:space="preserve">Изменение целей образования и условий его получения тесно связано с обновлением подходов к определению и оценке качества образования. Развитие вариативности обучения при сохранении образовательного пространства требует разработки и внедрения механизмов реального влияния на качество образования. </w:t>
      </w:r>
    </w:p>
    <w:p w:rsidR="006B77E5" w:rsidRPr="003B75C6" w:rsidRDefault="006B77E5" w:rsidP="009C0C0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 xml:space="preserve">В этих условиях создание единой системы диагностики, обеспечивающей поступление объективной информации о состоянии и развитии системы образования и контроля, становится неотъемлемой </w:t>
      </w:r>
      <w:r w:rsidR="000472AB">
        <w:rPr>
          <w:rFonts w:ascii="Arial" w:hAnsi="Arial" w:cs="Arial"/>
          <w:sz w:val="24"/>
          <w:szCs w:val="24"/>
        </w:rPr>
        <w:t>с</w:t>
      </w:r>
      <w:r w:rsidRPr="003B75C6">
        <w:rPr>
          <w:rFonts w:ascii="Arial" w:hAnsi="Arial" w:cs="Arial"/>
          <w:sz w:val="24"/>
          <w:szCs w:val="24"/>
        </w:rPr>
        <w:t>оставляющей совершенствования управления качеством образования в организаци</w:t>
      </w:r>
      <w:r w:rsidR="000472AB">
        <w:rPr>
          <w:rFonts w:ascii="Arial" w:hAnsi="Arial" w:cs="Arial"/>
          <w:sz w:val="24"/>
          <w:szCs w:val="24"/>
        </w:rPr>
        <w:t>ях</w:t>
      </w:r>
      <w:r w:rsidRPr="003B75C6">
        <w:rPr>
          <w:rFonts w:ascii="Arial" w:hAnsi="Arial" w:cs="Arial"/>
          <w:sz w:val="24"/>
          <w:szCs w:val="24"/>
        </w:rPr>
        <w:t xml:space="preserve"> образовани</w:t>
      </w:r>
      <w:r w:rsidR="000472AB">
        <w:rPr>
          <w:rFonts w:ascii="Arial" w:hAnsi="Arial" w:cs="Arial"/>
          <w:sz w:val="24"/>
          <w:szCs w:val="24"/>
        </w:rPr>
        <w:t>я</w:t>
      </w:r>
      <w:r w:rsidRPr="003B75C6">
        <w:rPr>
          <w:rFonts w:ascii="Arial" w:hAnsi="Arial" w:cs="Arial"/>
          <w:sz w:val="24"/>
          <w:szCs w:val="24"/>
        </w:rPr>
        <w:t xml:space="preserve">. Для ее </w:t>
      </w:r>
      <w:r w:rsidR="000472AB">
        <w:rPr>
          <w:rFonts w:ascii="Arial" w:hAnsi="Arial" w:cs="Arial"/>
          <w:sz w:val="24"/>
          <w:szCs w:val="24"/>
        </w:rPr>
        <w:t>создания у</w:t>
      </w:r>
      <w:r w:rsidRPr="003B75C6">
        <w:rPr>
          <w:rFonts w:ascii="Arial" w:hAnsi="Arial" w:cs="Arial"/>
          <w:sz w:val="24"/>
          <w:szCs w:val="24"/>
          <w:lang w:val="kk-KZ"/>
        </w:rPr>
        <w:t xml:space="preserve">правлением образования </w:t>
      </w:r>
      <w:r w:rsidRPr="003B75C6">
        <w:rPr>
          <w:rFonts w:ascii="Arial" w:hAnsi="Arial" w:cs="Arial"/>
          <w:sz w:val="24"/>
          <w:szCs w:val="24"/>
        </w:rPr>
        <w:t>были разработаны подходы, формы и методы проведения системы on-line тестирования на уровне области.</w:t>
      </w:r>
    </w:p>
    <w:p w:rsidR="006B77E5" w:rsidRPr="003B75C6" w:rsidRDefault="006B77E5" w:rsidP="009C0C0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Предпосылками для создания проекта стали:</w:t>
      </w:r>
    </w:p>
    <w:p w:rsidR="006B77E5" w:rsidRPr="003B75C6" w:rsidRDefault="006B77E5" w:rsidP="009C0C0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- необходимость систематизации накопленного опыта по диагностике и контролю за качеством знаний учащихся с использованием ресурсов системы on-line тестирования на уровне области;</w:t>
      </w:r>
    </w:p>
    <w:p w:rsidR="006B77E5" w:rsidRPr="003B75C6" w:rsidRDefault="006B77E5" w:rsidP="009C0C0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- актуальность обеспечения информацией о результатах качества знаний обучающихся, профессиональной компетентности педагогов;</w:t>
      </w:r>
    </w:p>
    <w:p w:rsidR="008C5834" w:rsidRDefault="006B77E5" w:rsidP="009C0C0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- использование возможностей системы on-line тестирования на уровне организаций образования как эффективного средства принятия управленческих решений.</w:t>
      </w:r>
    </w:p>
    <w:p w:rsidR="00900AD8" w:rsidRPr="003B75C6" w:rsidRDefault="00900AD8" w:rsidP="00900AD8">
      <w:pPr>
        <w:pStyle w:val="1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 xml:space="preserve">Проект </w:t>
      </w:r>
      <w:r w:rsidRPr="003B75C6">
        <w:rPr>
          <w:rFonts w:ascii="Arial" w:hAnsi="Arial" w:cs="Arial"/>
          <w:sz w:val="24"/>
          <w:szCs w:val="24"/>
          <w:shd w:val="clear" w:color="auto" w:fill="FFFFFF"/>
        </w:rPr>
        <w:t>«</w:t>
      </w:r>
      <w:r w:rsidRPr="003B75C6">
        <w:rPr>
          <w:rFonts w:ascii="Arial" w:hAnsi="Arial" w:cs="Arial"/>
          <w:sz w:val="24"/>
          <w:szCs w:val="24"/>
          <w:shd w:val="clear" w:color="auto" w:fill="FFFFFF"/>
          <w:lang w:val="kk-KZ"/>
        </w:rPr>
        <w:t>Айқын</w:t>
      </w:r>
      <w:r w:rsidRPr="003B75C6">
        <w:rPr>
          <w:rFonts w:ascii="Arial" w:hAnsi="Arial" w:cs="Arial"/>
          <w:sz w:val="24"/>
          <w:szCs w:val="24"/>
          <w:shd w:val="clear" w:color="auto" w:fill="FFFFFF"/>
        </w:rPr>
        <w:t xml:space="preserve">» </w:t>
      </w:r>
      <w:r w:rsidRPr="003B75C6">
        <w:rPr>
          <w:rFonts w:ascii="Arial" w:hAnsi="Arial" w:cs="Arial"/>
          <w:sz w:val="24"/>
          <w:szCs w:val="24"/>
        </w:rPr>
        <w:t>составлен на основе следующих нормативных документов:</w:t>
      </w:r>
    </w:p>
    <w:p w:rsidR="00900AD8" w:rsidRPr="003B75C6" w:rsidRDefault="00900AD8" w:rsidP="000472AB">
      <w:pPr>
        <w:pStyle w:val="1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1.Государственного общеобязательного стандарта среднего (начального, основного среднего, общего среднего) образования (далее – ГОСО РК-2012), утвержденного постановлением Правительства РК от 23 августа 2012 года №1080;</w:t>
      </w:r>
    </w:p>
    <w:p w:rsidR="00900AD8" w:rsidRPr="003B75C6" w:rsidRDefault="00900AD8" w:rsidP="000472AB">
      <w:pPr>
        <w:pStyle w:val="1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  <w:lang w:val="kk-KZ"/>
        </w:rPr>
        <w:t>2</w:t>
      </w:r>
      <w:r w:rsidRPr="003B75C6">
        <w:rPr>
          <w:rFonts w:ascii="Arial" w:hAnsi="Arial" w:cs="Arial"/>
          <w:sz w:val="24"/>
          <w:szCs w:val="24"/>
        </w:rPr>
        <w:t>. Государственная программа развития образования и науки Республики Казахстан на 2016-2019 годы (Указ Президента Республики Казахстан от 1 марта 2016 года № 205)</w:t>
      </w:r>
      <w:r w:rsidR="000472AB">
        <w:rPr>
          <w:rFonts w:ascii="Arial" w:hAnsi="Arial" w:cs="Arial"/>
          <w:sz w:val="24"/>
          <w:szCs w:val="24"/>
        </w:rPr>
        <w:t>;</w:t>
      </w:r>
    </w:p>
    <w:p w:rsidR="00900AD8" w:rsidRPr="003B75C6" w:rsidRDefault="00900AD8" w:rsidP="000472AB">
      <w:pPr>
        <w:pStyle w:val="1"/>
        <w:tabs>
          <w:tab w:val="left" w:pos="993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  <w:lang w:val="kk-KZ"/>
        </w:rPr>
        <w:t>3</w:t>
      </w:r>
      <w:r w:rsidRPr="003B75C6">
        <w:rPr>
          <w:rFonts w:ascii="Arial" w:hAnsi="Arial" w:cs="Arial"/>
          <w:sz w:val="24"/>
          <w:szCs w:val="24"/>
        </w:rPr>
        <w:t>. Инструктивно</w:t>
      </w:r>
      <w:r w:rsidR="000472AB">
        <w:rPr>
          <w:rFonts w:ascii="Arial" w:hAnsi="Arial" w:cs="Arial"/>
          <w:sz w:val="24"/>
          <w:szCs w:val="24"/>
        </w:rPr>
        <w:t>-</w:t>
      </w:r>
      <w:r w:rsidRPr="003B75C6">
        <w:rPr>
          <w:rFonts w:ascii="Arial" w:hAnsi="Arial" w:cs="Arial"/>
          <w:sz w:val="24"/>
          <w:szCs w:val="24"/>
        </w:rPr>
        <w:t>методическое письмо «Об особенностях организации образовательного процесса в общеобразовательных школах Республики Казахстан в 2016-2017 учебном году»</w:t>
      </w:r>
      <w:r w:rsidR="000472AB">
        <w:rPr>
          <w:rFonts w:ascii="Arial" w:hAnsi="Arial" w:cs="Arial"/>
          <w:sz w:val="24"/>
          <w:szCs w:val="24"/>
        </w:rPr>
        <w:t xml:space="preserve"> </w:t>
      </w:r>
      <w:r w:rsidR="00283EE9">
        <w:rPr>
          <w:rFonts w:ascii="Arial" w:hAnsi="Arial" w:cs="Arial"/>
          <w:sz w:val="24"/>
          <w:szCs w:val="24"/>
        </w:rPr>
        <w:t>Национальной академии образования им.И.Алтынсарина.</w:t>
      </w:r>
    </w:p>
    <w:p w:rsidR="008C5834" w:rsidRPr="003B75C6" w:rsidRDefault="008C5834" w:rsidP="009C0C0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C82538" w:rsidRDefault="00C82538" w:rsidP="0044335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75C6">
        <w:rPr>
          <w:rFonts w:ascii="Arial" w:hAnsi="Arial" w:cs="Arial"/>
          <w:b/>
          <w:sz w:val="24"/>
          <w:szCs w:val="24"/>
        </w:rPr>
        <w:t>Алгоритм проведения тес</w:t>
      </w:r>
      <w:r w:rsidR="00936821">
        <w:rPr>
          <w:rFonts w:ascii="Arial" w:hAnsi="Arial" w:cs="Arial"/>
          <w:b/>
          <w:sz w:val="24"/>
          <w:szCs w:val="24"/>
        </w:rPr>
        <w:t>тирования</w:t>
      </w:r>
    </w:p>
    <w:p w:rsidR="000E7850" w:rsidRPr="00936821" w:rsidRDefault="000E7850" w:rsidP="0044335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82538" w:rsidRPr="003B75C6" w:rsidRDefault="00C82538" w:rsidP="0044335C">
      <w:pPr>
        <w:pStyle w:val="a4"/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1.</w:t>
      </w:r>
      <w:r w:rsidRPr="003B75C6">
        <w:rPr>
          <w:rFonts w:ascii="Arial" w:hAnsi="Arial" w:cs="Arial"/>
          <w:sz w:val="24"/>
          <w:szCs w:val="24"/>
        </w:rPr>
        <w:tab/>
        <w:t>Разработка механизма проведения предметной диагностики.</w:t>
      </w:r>
    </w:p>
    <w:p w:rsidR="00C82538" w:rsidRPr="003B75C6" w:rsidRDefault="00C82538" w:rsidP="0044335C">
      <w:pPr>
        <w:pStyle w:val="a4"/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2.</w:t>
      </w:r>
      <w:r w:rsidRPr="003B75C6">
        <w:rPr>
          <w:rFonts w:ascii="Arial" w:hAnsi="Arial" w:cs="Arial"/>
          <w:sz w:val="24"/>
          <w:szCs w:val="24"/>
        </w:rPr>
        <w:tab/>
        <w:t>Создание базы данных учащихся 5-10 классов Карагандинской области.</w:t>
      </w:r>
    </w:p>
    <w:p w:rsidR="00C82538" w:rsidRPr="003B75C6" w:rsidRDefault="00C82538" w:rsidP="0044335C">
      <w:pPr>
        <w:pStyle w:val="a4"/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3.</w:t>
      </w:r>
      <w:r w:rsidRPr="003B75C6">
        <w:rPr>
          <w:rFonts w:ascii="Arial" w:hAnsi="Arial" w:cs="Arial"/>
          <w:sz w:val="24"/>
          <w:szCs w:val="24"/>
        </w:rPr>
        <w:tab/>
        <w:t>Расчет финансовых затрат отделов образования.</w:t>
      </w:r>
    </w:p>
    <w:p w:rsidR="00C82538" w:rsidRPr="003B75C6" w:rsidRDefault="00C82538" w:rsidP="0044335C">
      <w:pPr>
        <w:pStyle w:val="a4"/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4.</w:t>
      </w:r>
      <w:r w:rsidRPr="003B75C6">
        <w:rPr>
          <w:rFonts w:ascii="Arial" w:hAnsi="Arial" w:cs="Arial"/>
          <w:sz w:val="24"/>
          <w:szCs w:val="24"/>
        </w:rPr>
        <w:tab/>
        <w:t>Формирование рабочих групп для экспертизы тестовых заданий.</w:t>
      </w:r>
    </w:p>
    <w:p w:rsidR="00C82538" w:rsidRPr="003B75C6" w:rsidRDefault="00C82538" w:rsidP="0044335C">
      <w:pPr>
        <w:pStyle w:val="a4"/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5.</w:t>
      </w:r>
      <w:r w:rsidRPr="003B75C6">
        <w:rPr>
          <w:rFonts w:ascii="Arial" w:hAnsi="Arial" w:cs="Arial"/>
          <w:sz w:val="24"/>
          <w:szCs w:val="24"/>
        </w:rPr>
        <w:tab/>
        <w:t>Создание базы тестовых заданий в разрезе общеобразовательных предметов.</w:t>
      </w:r>
    </w:p>
    <w:p w:rsidR="00C82538" w:rsidRPr="003B75C6" w:rsidRDefault="00C82538" w:rsidP="0044335C">
      <w:pPr>
        <w:pStyle w:val="a4"/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6.</w:t>
      </w:r>
      <w:r w:rsidRPr="003B75C6">
        <w:rPr>
          <w:rFonts w:ascii="Arial" w:hAnsi="Arial" w:cs="Arial"/>
          <w:sz w:val="24"/>
          <w:szCs w:val="24"/>
        </w:rPr>
        <w:tab/>
        <w:t>Формирование бюджетных заявок и заключение договоров отделами образования с фирмой разработчиком.</w:t>
      </w:r>
    </w:p>
    <w:p w:rsidR="00C82538" w:rsidRPr="003B75C6" w:rsidRDefault="00C82538" w:rsidP="0044335C">
      <w:pPr>
        <w:pStyle w:val="a4"/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lastRenderedPageBreak/>
        <w:t>7.</w:t>
      </w:r>
      <w:r w:rsidRPr="003B75C6">
        <w:rPr>
          <w:rFonts w:ascii="Arial" w:hAnsi="Arial" w:cs="Arial"/>
          <w:sz w:val="24"/>
          <w:szCs w:val="24"/>
        </w:rPr>
        <w:tab/>
        <w:t>Формирование логинов и паролей для авторизации на портале тестирования.</w:t>
      </w:r>
    </w:p>
    <w:p w:rsidR="00C82538" w:rsidRPr="003B75C6" w:rsidRDefault="00C82538" w:rsidP="0044335C">
      <w:pPr>
        <w:pStyle w:val="a4"/>
        <w:tabs>
          <w:tab w:val="left" w:pos="567"/>
          <w:tab w:val="left" w:pos="993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8.</w:t>
      </w:r>
      <w:r w:rsidRPr="003B75C6">
        <w:rPr>
          <w:rFonts w:ascii="Arial" w:hAnsi="Arial" w:cs="Arial"/>
          <w:sz w:val="24"/>
          <w:szCs w:val="24"/>
        </w:rPr>
        <w:tab/>
        <w:t>Подготовка тестовых заданий в бумажном виде для off-line тестирования.</w:t>
      </w:r>
    </w:p>
    <w:p w:rsidR="00C82538" w:rsidRPr="003B75C6" w:rsidRDefault="00C82538" w:rsidP="0044335C">
      <w:pPr>
        <w:pStyle w:val="a4"/>
        <w:tabs>
          <w:tab w:val="left" w:pos="567"/>
          <w:tab w:val="left" w:pos="993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9.</w:t>
      </w:r>
      <w:r w:rsidRPr="003B75C6">
        <w:rPr>
          <w:rFonts w:ascii="Arial" w:hAnsi="Arial" w:cs="Arial"/>
          <w:sz w:val="24"/>
          <w:szCs w:val="24"/>
        </w:rPr>
        <w:tab/>
        <w:t>Доставка печатного материала в районы (в опечатанном виде).</w:t>
      </w:r>
    </w:p>
    <w:p w:rsidR="00C82538" w:rsidRPr="003B75C6" w:rsidRDefault="008F2F98" w:rsidP="0044335C">
      <w:pPr>
        <w:pStyle w:val="a4"/>
        <w:tabs>
          <w:tab w:val="left" w:pos="567"/>
          <w:tab w:val="left" w:pos="993"/>
          <w:tab w:val="left" w:pos="1701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>
        <w:rPr>
          <w:rFonts w:ascii="Arial" w:hAnsi="Arial" w:cs="Arial"/>
          <w:sz w:val="24"/>
          <w:szCs w:val="24"/>
        </w:rPr>
        <w:tab/>
        <w:t>Составление графиков Е</w:t>
      </w:r>
      <w:r w:rsidR="00C82538" w:rsidRPr="003B75C6">
        <w:rPr>
          <w:rFonts w:ascii="Arial" w:hAnsi="Arial" w:cs="Arial"/>
          <w:sz w:val="24"/>
          <w:szCs w:val="24"/>
        </w:rPr>
        <w:t>диного дня on-line и off-line тестирований для каждой параллели классов отдельно.</w:t>
      </w:r>
    </w:p>
    <w:p w:rsidR="00C82538" w:rsidRPr="003B75C6" w:rsidRDefault="00C82538" w:rsidP="0044335C">
      <w:pPr>
        <w:pStyle w:val="a4"/>
        <w:tabs>
          <w:tab w:val="left" w:pos="567"/>
          <w:tab w:val="left" w:pos="993"/>
          <w:tab w:val="left" w:pos="1701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11.</w:t>
      </w:r>
      <w:r w:rsidRPr="003B75C6">
        <w:rPr>
          <w:rFonts w:ascii="Arial" w:hAnsi="Arial" w:cs="Arial"/>
          <w:sz w:val="24"/>
          <w:szCs w:val="24"/>
        </w:rPr>
        <w:tab/>
        <w:t>Формирование состава комиссии для контроля проведения тестирования.</w:t>
      </w:r>
    </w:p>
    <w:p w:rsidR="00C82538" w:rsidRPr="003B75C6" w:rsidRDefault="008F2F98" w:rsidP="0044335C">
      <w:pPr>
        <w:pStyle w:val="a4"/>
        <w:tabs>
          <w:tab w:val="left" w:pos="567"/>
          <w:tab w:val="left" w:pos="993"/>
          <w:tab w:val="left" w:pos="1701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>
        <w:rPr>
          <w:rFonts w:ascii="Arial" w:hAnsi="Arial" w:cs="Arial"/>
          <w:sz w:val="24"/>
          <w:szCs w:val="24"/>
        </w:rPr>
        <w:tab/>
        <w:t>Проведение Е</w:t>
      </w:r>
      <w:r w:rsidR="00C82538" w:rsidRPr="003B75C6">
        <w:rPr>
          <w:rFonts w:ascii="Arial" w:hAnsi="Arial" w:cs="Arial"/>
          <w:sz w:val="24"/>
          <w:szCs w:val="24"/>
        </w:rPr>
        <w:t>диного дня on-line и off-line тестирований согласно графикам.</w:t>
      </w:r>
    </w:p>
    <w:p w:rsidR="00C82538" w:rsidRPr="003B75C6" w:rsidRDefault="00C82538" w:rsidP="0044335C">
      <w:pPr>
        <w:pStyle w:val="a4"/>
        <w:tabs>
          <w:tab w:val="left" w:pos="567"/>
          <w:tab w:val="left" w:pos="993"/>
          <w:tab w:val="left" w:pos="1701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13.</w:t>
      </w:r>
      <w:r w:rsidRPr="003B75C6">
        <w:rPr>
          <w:rFonts w:ascii="Arial" w:hAnsi="Arial" w:cs="Arial"/>
          <w:sz w:val="24"/>
          <w:szCs w:val="24"/>
        </w:rPr>
        <w:tab/>
        <w:t>Доставка печатных материалов в пункты тестирования off-line.</w:t>
      </w:r>
    </w:p>
    <w:p w:rsidR="00C82538" w:rsidRPr="003B75C6" w:rsidRDefault="00C82538" w:rsidP="0044335C">
      <w:pPr>
        <w:pStyle w:val="a4"/>
        <w:tabs>
          <w:tab w:val="left" w:pos="567"/>
          <w:tab w:val="left" w:pos="993"/>
          <w:tab w:val="left" w:pos="1701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14.</w:t>
      </w:r>
      <w:r w:rsidRPr="003B75C6">
        <w:rPr>
          <w:rFonts w:ascii="Arial" w:hAnsi="Arial" w:cs="Arial"/>
          <w:sz w:val="24"/>
          <w:szCs w:val="24"/>
        </w:rPr>
        <w:tab/>
        <w:t>Сбор и доставка заполненных листов ответов в отделы образования.</w:t>
      </w:r>
    </w:p>
    <w:p w:rsidR="00C82538" w:rsidRPr="003B75C6" w:rsidRDefault="00C82538" w:rsidP="0044335C">
      <w:pPr>
        <w:pStyle w:val="a4"/>
        <w:tabs>
          <w:tab w:val="left" w:pos="567"/>
          <w:tab w:val="left" w:pos="993"/>
          <w:tab w:val="left" w:pos="1701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15.</w:t>
      </w:r>
      <w:r w:rsidRPr="003B75C6">
        <w:rPr>
          <w:rFonts w:ascii="Arial" w:hAnsi="Arial" w:cs="Arial"/>
          <w:sz w:val="24"/>
          <w:szCs w:val="24"/>
        </w:rPr>
        <w:tab/>
        <w:t xml:space="preserve">Доставка заполненных листов ответов в УМЦ. </w:t>
      </w:r>
    </w:p>
    <w:p w:rsidR="00C82538" w:rsidRPr="003B75C6" w:rsidRDefault="00C82538" w:rsidP="0044335C">
      <w:pPr>
        <w:pStyle w:val="a4"/>
        <w:tabs>
          <w:tab w:val="left" w:pos="567"/>
          <w:tab w:val="left" w:pos="993"/>
          <w:tab w:val="left" w:pos="1701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16.</w:t>
      </w:r>
      <w:r w:rsidRPr="003B75C6">
        <w:rPr>
          <w:rFonts w:ascii="Arial" w:hAnsi="Arial" w:cs="Arial"/>
          <w:sz w:val="24"/>
          <w:szCs w:val="24"/>
        </w:rPr>
        <w:tab/>
        <w:t>Сканирование листов ответов и передача результатов оff-line тестирования разработчикам.</w:t>
      </w:r>
    </w:p>
    <w:p w:rsidR="00C82538" w:rsidRPr="003B75C6" w:rsidRDefault="00C82538" w:rsidP="0044335C">
      <w:pPr>
        <w:pStyle w:val="a4"/>
        <w:tabs>
          <w:tab w:val="left" w:pos="567"/>
          <w:tab w:val="left" w:pos="993"/>
          <w:tab w:val="left" w:pos="1701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17.</w:t>
      </w:r>
      <w:r w:rsidRPr="003B75C6">
        <w:rPr>
          <w:rFonts w:ascii="Arial" w:hAnsi="Arial" w:cs="Arial"/>
          <w:sz w:val="24"/>
          <w:szCs w:val="24"/>
        </w:rPr>
        <w:tab/>
        <w:t>Формирование отчетов.</w:t>
      </w:r>
    </w:p>
    <w:p w:rsidR="00C82538" w:rsidRPr="003B75C6" w:rsidRDefault="00C82538" w:rsidP="0044335C">
      <w:pPr>
        <w:pStyle w:val="a4"/>
        <w:tabs>
          <w:tab w:val="left" w:pos="567"/>
          <w:tab w:val="left" w:pos="993"/>
          <w:tab w:val="left" w:pos="1701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3B75C6">
        <w:rPr>
          <w:rFonts w:ascii="Arial" w:hAnsi="Arial" w:cs="Arial"/>
          <w:sz w:val="24"/>
          <w:szCs w:val="24"/>
        </w:rPr>
        <w:t>18.</w:t>
      </w:r>
      <w:r w:rsidRPr="003B75C6">
        <w:rPr>
          <w:rFonts w:ascii="Arial" w:hAnsi="Arial" w:cs="Arial"/>
          <w:sz w:val="24"/>
          <w:szCs w:val="24"/>
        </w:rPr>
        <w:tab/>
        <w:t>Проведение детального анализа результатов тестирований учащихся 5 - 10 классов в рамках Единого дня тестирования.</w:t>
      </w:r>
    </w:p>
    <w:p w:rsidR="00C82538" w:rsidRPr="003B75C6" w:rsidRDefault="00C82538" w:rsidP="0044335C">
      <w:pPr>
        <w:pStyle w:val="a4"/>
        <w:tabs>
          <w:tab w:val="left" w:pos="567"/>
          <w:tab w:val="left" w:pos="993"/>
          <w:tab w:val="left" w:pos="1701"/>
        </w:tabs>
        <w:spacing w:after="0"/>
        <w:ind w:left="567"/>
        <w:jc w:val="both"/>
        <w:rPr>
          <w:rFonts w:ascii="Arial" w:hAnsi="Arial" w:cs="Arial"/>
          <w:sz w:val="24"/>
          <w:szCs w:val="24"/>
          <w:lang w:val="kk-KZ"/>
        </w:rPr>
      </w:pPr>
      <w:r w:rsidRPr="003B75C6">
        <w:rPr>
          <w:rFonts w:ascii="Arial" w:hAnsi="Arial" w:cs="Arial"/>
          <w:sz w:val="24"/>
          <w:szCs w:val="24"/>
        </w:rPr>
        <w:t>19.</w:t>
      </w:r>
      <w:r w:rsidRPr="003B75C6">
        <w:rPr>
          <w:rFonts w:ascii="Arial" w:hAnsi="Arial" w:cs="Arial"/>
          <w:sz w:val="24"/>
          <w:szCs w:val="24"/>
        </w:rPr>
        <w:tab/>
        <w:t>Выработка рекомендаций по результатам диагностики качества знаний.</w:t>
      </w:r>
    </w:p>
    <w:p w:rsidR="00C82538" w:rsidRPr="003B75C6" w:rsidRDefault="00C82538" w:rsidP="0044335C">
      <w:pPr>
        <w:pStyle w:val="a4"/>
        <w:spacing w:after="0"/>
        <w:ind w:left="1429"/>
        <w:jc w:val="both"/>
        <w:rPr>
          <w:rFonts w:ascii="Arial" w:hAnsi="Arial" w:cs="Arial"/>
          <w:sz w:val="24"/>
          <w:szCs w:val="24"/>
          <w:lang w:val="kk-KZ"/>
        </w:rPr>
      </w:pPr>
    </w:p>
    <w:p w:rsidR="00C82538" w:rsidRDefault="00C82538" w:rsidP="0044335C">
      <w:pPr>
        <w:spacing w:after="0"/>
        <w:ind w:left="708"/>
        <w:jc w:val="both"/>
        <w:rPr>
          <w:rFonts w:ascii="Arial" w:hAnsi="Arial" w:cs="Arial"/>
          <w:b/>
          <w:sz w:val="24"/>
          <w:szCs w:val="24"/>
          <w:lang w:val="kk-KZ"/>
        </w:rPr>
      </w:pPr>
      <w:r w:rsidRPr="003B75C6">
        <w:rPr>
          <w:rFonts w:ascii="Arial" w:hAnsi="Arial" w:cs="Arial"/>
          <w:b/>
          <w:sz w:val="24"/>
          <w:szCs w:val="24"/>
          <w:lang w:val="kk-KZ"/>
        </w:rPr>
        <w:t>Содержание и процедура проведения тестирования учащихся 5-10 классов</w:t>
      </w:r>
    </w:p>
    <w:p w:rsidR="000E7850" w:rsidRPr="003B75C6" w:rsidRDefault="000E7850" w:rsidP="0044335C">
      <w:pPr>
        <w:spacing w:after="0"/>
        <w:ind w:left="708"/>
        <w:jc w:val="both"/>
        <w:rPr>
          <w:rFonts w:ascii="Arial" w:hAnsi="Arial" w:cs="Arial"/>
          <w:b/>
          <w:sz w:val="24"/>
          <w:szCs w:val="24"/>
          <w:lang w:val="kk-KZ"/>
        </w:rPr>
      </w:pPr>
    </w:p>
    <w:p w:rsidR="00C82538" w:rsidRPr="003B75C6" w:rsidRDefault="00C82538" w:rsidP="004955BA">
      <w:pPr>
        <w:pStyle w:val="a4"/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  <w:rPr>
          <w:rFonts w:ascii="Arial" w:hAnsi="Arial" w:cs="Arial"/>
          <w:sz w:val="24"/>
          <w:szCs w:val="24"/>
          <w:lang w:val="kk-KZ"/>
        </w:rPr>
      </w:pPr>
      <w:r w:rsidRPr="003B75C6">
        <w:rPr>
          <w:rFonts w:ascii="Arial" w:hAnsi="Arial" w:cs="Arial"/>
          <w:sz w:val="24"/>
          <w:szCs w:val="24"/>
          <w:lang w:val="kk-KZ"/>
        </w:rPr>
        <w:t>В организациях общего среднего образования тестирование проводится с целью оценивания текущего уровня учебных достижений учащихся 5-10 классов.</w:t>
      </w:r>
    </w:p>
    <w:p w:rsidR="00C82538" w:rsidRPr="003B75C6" w:rsidRDefault="00C82538" w:rsidP="004955BA">
      <w:pPr>
        <w:pStyle w:val="a4"/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  <w:rPr>
          <w:rFonts w:ascii="Arial" w:hAnsi="Arial" w:cs="Arial"/>
          <w:sz w:val="24"/>
          <w:szCs w:val="24"/>
          <w:lang w:val="kk-KZ"/>
        </w:rPr>
      </w:pPr>
      <w:r w:rsidRPr="003B75C6">
        <w:rPr>
          <w:rFonts w:ascii="Arial" w:hAnsi="Arial" w:cs="Arial"/>
          <w:sz w:val="24"/>
          <w:szCs w:val="24"/>
          <w:lang w:val="kk-KZ"/>
        </w:rPr>
        <w:t>Тестирование проводится с использованием</w:t>
      </w:r>
      <w:r w:rsidR="00283EE9">
        <w:rPr>
          <w:rFonts w:ascii="Arial" w:hAnsi="Arial" w:cs="Arial"/>
          <w:sz w:val="24"/>
          <w:szCs w:val="24"/>
          <w:lang w:val="kk-KZ"/>
        </w:rPr>
        <w:t xml:space="preserve"> </w:t>
      </w:r>
      <w:r w:rsidR="008F2F98">
        <w:rPr>
          <w:rFonts w:ascii="Arial" w:hAnsi="Arial" w:cs="Arial"/>
          <w:sz w:val="24"/>
          <w:szCs w:val="24"/>
          <w:lang w:val="kk-KZ"/>
        </w:rPr>
        <w:t xml:space="preserve">как </w:t>
      </w:r>
      <w:r w:rsidRPr="003B75C6">
        <w:rPr>
          <w:rFonts w:ascii="Arial" w:hAnsi="Arial" w:cs="Arial"/>
          <w:sz w:val="24"/>
          <w:szCs w:val="24"/>
          <w:lang w:val="kk-KZ"/>
        </w:rPr>
        <w:t>современных информационных технологий</w:t>
      </w:r>
      <w:r w:rsidR="008F2F98">
        <w:rPr>
          <w:rFonts w:ascii="Arial" w:hAnsi="Arial" w:cs="Arial"/>
          <w:sz w:val="24"/>
          <w:szCs w:val="24"/>
          <w:lang w:val="kk-KZ"/>
        </w:rPr>
        <w:t>,</w:t>
      </w:r>
      <w:r w:rsidRPr="003B75C6">
        <w:rPr>
          <w:rFonts w:ascii="Arial" w:hAnsi="Arial" w:cs="Arial"/>
          <w:sz w:val="24"/>
          <w:szCs w:val="24"/>
          <w:lang w:val="kk-KZ"/>
        </w:rPr>
        <w:t xml:space="preserve"> так и с применением бумажных носителей.</w:t>
      </w:r>
    </w:p>
    <w:p w:rsidR="00C82538" w:rsidRPr="003B75C6" w:rsidRDefault="00C82538" w:rsidP="004955BA">
      <w:pPr>
        <w:pStyle w:val="a4"/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  <w:rPr>
          <w:rFonts w:ascii="Arial" w:hAnsi="Arial" w:cs="Arial"/>
          <w:sz w:val="24"/>
          <w:szCs w:val="24"/>
          <w:lang w:val="kk-KZ"/>
        </w:rPr>
      </w:pPr>
      <w:r w:rsidRPr="003B75C6">
        <w:rPr>
          <w:rFonts w:ascii="Arial" w:hAnsi="Arial" w:cs="Arial"/>
          <w:sz w:val="24"/>
          <w:szCs w:val="24"/>
          <w:lang w:val="kk-KZ"/>
        </w:rPr>
        <w:t xml:space="preserve">Задания разрабатываются на основе общеобразовательных учебных программ, содержание </w:t>
      </w:r>
      <w:r w:rsidR="008F2F98">
        <w:rPr>
          <w:rFonts w:ascii="Arial" w:hAnsi="Arial" w:cs="Arial"/>
          <w:sz w:val="24"/>
          <w:szCs w:val="24"/>
          <w:lang w:val="kk-KZ"/>
        </w:rPr>
        <w:t xml:space="preserve">которых </w:t>
      </w:r>
      <w:r w:rsidRPr="003B75C6">
        <w:rPr>
          <w:rFonts w:ascii="Arial" w:hAnsi="Arial" w:cs="Arial"/>
          <w:sz w:val="24"/>
          <w:szCs w:val="24"/>
          <w:lang w:val="kk-KZ"/>
        </w:rPr>
        <w:t xml:space="preserve">не может выходить за рамки </w:t>
      </w:r>
      <w:r w:rsidR="008F2F98" w:rsidRPr="003B75C6">
        <w:rPr>
          <w:rFonts w:ascii="Arial" w:hAnsi="Arial" w:cs="Arial"/>
          <w:sz w:val="24"/>
          <w:szCs w:val="24"/>
          <w:lang w:val="kk-KZ"/>
        </w:rPr>
        <w:t>программ</w:t>
      </w:r>
      <w:r w:rsidR="008F2F98">
        <w:rPr>
          <w:rFonts w:ascii="Arial" w:hAnsi="Arial" w:cs="Arial"/>
          <w:sz w:val="24"/>
          <w:szCs w:val="24"/>
          <w:lang w:val="kk-KZ"/>
        </w:rPr>
        <w:t>,</w:t>
      </w:r>
      <w:r w:rsidR="008F2F98" w:rsidRPr="003B75C6">
        <w:rPr>
          <w:rFonts w:ascii="Arial" w:hAnsi="Arial" w:cs="Arial"/>
          <w:sz w:val="24"/>
          <w:szCs w:val="24"/>
          <w:lang w:val="kk-KZ"/>
        </w:rPr>
        <w:t xml:space="preserve"> </w:t>
      </w:r>
      <w:r w:rsidRPr="003B75C6">
        <w:rPr>
          <w:rFonts w:ascii="Arial" w:hAnsi="Arial" w:cs="Arial"/>
          <w:sz w:val="24"/>
          <w:szCs w:val="24"/>
          <w:lang w:val="kk-KZ"/>
        </w:rPr>
        <w:t>утвержденных МОН РК.</w:t>
      </w:r>
    </w:p>
    <w:p w:rsidR="00C82538" w:rsidRPr="003B75C6" w:rsidRDefault="00C82538" w:rsidP="004955BA">
      <w:pPr>
        <w:pStyle w:val="a4"/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  <w:rPr>
          <w:rFonts w:ascii="Arial" w:hAnsi="Arial" w:cs="Arial"/>
          <w:sz w:val="24"/>
          <w:szCs w:val="24"/>
          <w:lang w:val="kk-KZ"/>
        </w:rPr>
      </w:pPr>
      <w:r w:rsidRPr="003B75C6">
        <w:rPr>
          <w:rFonts w:ascii="Arial" w:hAnsi="Arial" w:cs="Arial"/>
          <w:sz w:val="24"/>
          <w:szCs w:val="24"/>
          <w:lang w:val="kk-KZ"/>
        </w:rPr>
        <w:t>Тестирование проводится 1 раз в четверть, перечень тестируемых предметов каждый учебный год меняется</w:t>
      </w:r>
      <w:r w:rsidR="003102C6" w:rsidRPr="003B75C6">
        <w:rPr>
          <w:rFonts w:ascii="Arial" w:hAnsi="Arial" w:cs="Arial"/>
          <w:sz w:val="24"/>
          <w:szCs w:val="24"/>
          <w:lang w:val="kk-KZ"/>
        </w:rPr>
        <w:t xml:space="preserve"> и проводится </w:t>
      </w:r>
      <w:r w:rsidR="009C0C0E" w:rsidRPr="003B75C6">
        <w:rPr>
          <w:rFonts w:ascii="Arial" w:hAnsi="Arial" w:cs="Arial"/>
          <w:sz w:val="24"/>
          <w:szCs w:val="24"/>
          <w:lang w:val="kk-KZ"/>
        </w:rPr>
        <w:t xml:space="preserve">ежегодно </w:t>
      </w:r>
      <w:r w:rsidR="003102C6" w:rsidRPr="003B75C6">
        <w:rPr>
          <w:rFonts w:ascii="Arial" w:hAnsi="Arial" w:cs="Arial"/>
          <w:sz w:val="24"/>
          <w:szCs w:val="24"/>
          <w:lang w:val="kk-KZ"/>
        </w:rPr>
        <w:t xml:space="preserve">на основании приказа </w:t>
      </w:r>
      <w:r w:rsidR="008F2F98">
        <w:rPr>
          <w:rFonts w:ascii="Arial" w:hAnsi="Arial" w:cs="Arial"/>
          <w:sz w:val="24"/>
          <w:szCs w:val="24"/>
          <w:lang w:val="kk-KZ"/>
        </w:rPr>
        <w:t>у</w:t>
      </w:r>
      <w:r w:rsidR="003102C6" w:rsidRPr="003B75C6">
        <w:rPr>
          <w:rFonts w:ascii="Arial" w:hAnsi="Arial" w:cs="Arial"/>
          <w:sz w:val="24"/>
          <w:szCs w:val="24"/>
          <w:lang w:val="kk-KZ"/>
        </w:rPr>
        <w:t>правления образования Карагандинской области</w:t>
      </w:r>
      <w:r w:rsidRPr="003B75C6">
        <w:rPr>
          <w:rFonts w:ascii="Arial" w:hAnsi="Arial" w:cs="Arial"/>
          <w:sz w:val="24"/>
          <w:szCs w:val="24"/>
          <w:lang w:val="kk-KZ"/>
        </w:rPr>
        <w:t>.</w:t>
      </w:r>
    </w:p>
    <w:p w:rsidR="00C82538" w:rsidRPr="003B75C6" w:rsidRDefault="00C82538" w:rsidP="004955BA">
      <w:pPr>
        <w:pStyle w:val="a4"/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  <w:rPr>
          <w:rFonts w:ascii="Arial" w:hAnsi="Arial" w:cs="Arial"/>
          <w:sz w:val="24"/>
          <w:szCs w:val="24"/>
          <w:lang w:val="kk-KZ"/>
        </w:rPr>
      </w:pPr>
      <w:r w:rsidRPr="003B75C6">
        <w:rPr>
          <w:rFonts w:ascii="Arial" w:hAnsi="Arial" w:cs="Arial"/>
          <w:sz w:val="24"/>
          <w:szCs w:val="24"/>
          <w:lang w:val="kk-KZ"/>
        </w:rPr>
        <w:t>Количество тестовых заданий по каждому предмету</w:t>
      </w:r>
      <w:r w:rsidR="008F2F98">
        <w:rPr>
          <w:rFonts w:ascii="Arial" w:hAnsi="Arial" w:cs="Arial"/>
          <w:sz w:val="24"/>
          <w:szCs w:val="24"/>
          <w:lang w:val="kk-KZ"/>
        </w:rPr>
        <w:t xml:space="preserve"> </w:t>
      </w:r>
      <w:r w:rsidRPr="003B75C6">
        <w:rPr>
          <w:rFonts w:ascii="Arial" w:hAnsi="Arial" w:cs="Arial"/>
          <w:sz w:val="24"/>
          <w:szCs w:val="24"/>
          <w:lang w:val="kk-KZ"/>
        </w:rPr>
        <w:t xml:space="preserve">- 25. </w:t>
      </w:r>
    </w:p>
    <w:p w:rsidR="00C82538" w:rsidRPr="003B75C6" w:rsidRDefault="00C82538" w:rsidP="004955BA">
      <w:pPr>
        <w:pStyle w:val="a4"/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  <w:rPr>
          <w:rFonts w:ascii="Arial" w:hAnsi="Arial" w:cs="Arial"/>
          <w:sz w:val="24"/>
          <w:szCs w:val="24"/>
          <w:lang w:val="kk-KZ"/>
        </w:rPr>
      </w:pPr>
      <w:r w:rsidRPr="003B75C6">
        <w:rPr>
          <w:rFonts w:ascii="Arial" w:hAnsi="Arial" w:cs="Arial"/>
          <w:sz w:val="24"/>
          <w:szCs w:val="24"/>
          <w:lang w:val="kk-KZ"/>
        </w:rPr>
        <w:t xml:space="preserve">Процедура тестирования проводится по 3 основным общеобразовательным предметам в 5-8 классах, по 4 основным общеобразовательным предметам </w:t>
      </w:r>
      <w:r w:rsidR="008F2F98">
        <w:rPr>
          <w:rFonts w:ascii="Arial" w:hAnsi="Arial" w:cs="Arial"/>
          <w:sz w:val="24"/>
          <w:szCs w:val="24"/>
          <w:lang w:val="kk-KZ"/>
        </w:rPr>
        <w:t xml:space="preserve">- </w:t>
      </w:r>
      <w:r w:rsidRPr="003B75C6">
        <w:rPr>
          <w:rFonts w:ascii="Arial" w:hAnsi="Arial" w:cs="Arial"/>
          <w:sz w:val="24"/>
          <w:szCs w:val="24"/>
          <w:lang w:val="kk-KZ"/>
        </w:rPr>
        <w:t>в 9</w:t>
      </w:r>
      <w:r w:rsidR="008F2F98">
        <w:rPr>
          <w:rFonts w:ascii="Arial" w:hAnsi="Arial" w:cs="Arial"/>
          <w:sz w:val="24"/>
          <w:szCs w:val="24"/>
          <w:lang w:val="kk-KZ"/>
        </w:rPr>
        <w:t>-</w:t>
      </w:r>
      <w:r w:rsidRPr="003B75C6">
        <w:rPr>
          <w:rFonts w:ascii="Arial" w:hAnsi="Arial" w:cs="Arial"/>
          <w:sz w:val="24"/>
          <w:szCs w:val="24"/>
          <w:lang w:val="kk-KZ"/>
        </w:rPr>
        <w:t>10 класс</w:t>
      </w:r>
      <w:r w:rsidR="008F2F98">
        <w:rPr>
          <w:rFonts w:ascii="Arial" w:hAnsi="Arial" w:cs="Arial"/>
          <w:sz w:val="24"/>
          <w:szCs w:val="24"/>
          <w:lang w:val="kk-KZ"/>
        </w:rPr>
        <w:t>ах</w:t>
      </w:r>
      <w:r w:rsidRPr="003B75C6">
        <w:rPr>
          <w:rFonts w:ascii="Arial" w:hAnsi="Arial" w:cs="Arial"/>
          <w:sz w:val="24"/>
          <w:szCs w:val="24"/>
          <w:lang w:val="kk-KZ"/>
        </w:rPr>
        <w:t>.</w:t>
      </w:r>
    </w:p>
    <w:p w:rsidR="00C82538" w:rsidRPr="00E851C0" w:rsidRDefault="00D25403" w:rsidP="004955BA">
      <w:pPr>
        <w:pStyle w:val="a4"/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  <w:rPr>
          <w:rFonts w:ascii="Arial" w:hAnsi="Arial" w:cs="Arial"/>
          <w:sz w:val="24"/>
          <w:szCs w:val="24"/>
          <w:lang w:val="kk-KZ"/>
        </w:rPr>
      </w:pPr>
      <w:r w:rsidRPr="00E851C0">
        <w:rPr>
          <w:rFonts w:ascii="Arial" w:hAnsi="Arial" w:cs="Arial"/>
          <w:sz w:val="24"/>
          <w:szCs w:val="24"/>
          <w:lang w:val="kk-KZ"/>
        </w:rPr>
        <w:t>Т</w:t>
      </w:r>
      <w:r w:rsidR="00C82538" w:rsidRPr="00E851C0">
        <w:rPr>
          <w:rFonts w:ascii="Arial" w:hAnsi="Arial" w:cs="Arial"/>
          <w:sz w:val="24"/>
          <w:szCs w:val="24"/>
          <w:lang w:val="kk-KZ"/>
        </w:rPr>
        <w:t>естирование проводится по следующим предметам:</w:t>
      </w:r>
    </w:p>
    <w:p w:rsidR="00C82538" w:rsidRPr="00E851C0" w:rsidRDefault="00C82538" w:rsidP="00D72584">
      <w:pPr>
        <w:pStyle w:val="a4"/>
        <w:tabs>
          <w:tab w:val="left" w:pos="993"/>
        </w:tabs>
        <w:spacing w:after="0"/>
        <w:ind w:left="567" w:firstLine="992"/>
        <w:jc w:val="both"/>
        <w:rPr>
          <w:rFonts w:ascii="Arial" w:hAnsi="Arial" w:cs="Arial"/>
          <w:sz w:val="24"/>
          <w:szCs w:val="24"/>
          <w:lang w:val="kk-KZ"/>
        </w:rPr>
      </w:pPr>
      <w:r w:rsidRPr="00E851C0">
        <w:rPr>
          <w:rFonts w:ascii="Arial" w:hAnsi="Arial" w:cs="Arial"/>
          <w:sz w:val="24"/>
          <w:szCs w:val="24"/>
          <w:lang w:val="kk-KZ"/>
        </w:rPr>
        <w:t>5 класс - естествознание, математика, родной язык.</w:t>
      </w:r>
    </w:p>
    <w:p w:rsidR="00C82538" w:rsidRPr="00E851C0" w:rsidRDefault="00C82538" w:rsidP="00D72584">
      <w:pPr>
        <w:pStyle w:val="a4"/>
        <w:tabs>
          <w:tab w:val="left" w:pos="993"/>
        </w:tabs>
        <w:spacing w:after="0"/>
        <w:ind w:left="567" w:firstLine="992"/>
        <w:jc w:val="both"/>
        <w:rPr>
          <w:rFonts w:ascii="Arial" w:hAnsi="Arial" w:cs="Arial"/>
          <w:sz w:val="24"/>
          <w:szCs w:val="24"/>
          <w:lang w:val="kk-KZ"/>
        </w:rPr>
      </w:pPr>
      <w:r w:rsidRPr="00E851C0">
        <w:rPr>
          <w:rFonts w:ascii="Arial" w:hAnsi="Arial" w:cs="Arial"/>
          <w:sz w:val="24"/>
          <w:szCs w:val="24"/>
          <w:lang w:val="kk-KZ"/>
        </w:rPr>
        <w:t>6 класс - математика, история Казахстана, родной язык</w:t>
      </w:r>
      <w:r w:rsidR="008F2F98" w:rsidRPr="00E851C0">
        <w:rPr>
          <w:rFonts w:ascii="Arial" w:hAnsi="Arial" w:cs="Arial"/>
          <w:sz w:val="24"/>
          <w:szCs w:val="24"/>
          <w:lang w:val="kk-KZ"/>
        </w:rPr>
        <w:t>.</w:t>
      </w:r>
    </w:p>
    <w:p w:rsidR="00C82538" w:rsidRPr="00E851C0" w:rsidRDefault="00C82538" w:rsidP="00D72584">
      <w:pPr>
        <w:pStyle w:val="a4"/>
        <w:tabs>
          <w:tab w:val="left" w:pos="993"/>
        </w:tabs>
        <w:spacing w:after="0"/>
        <w:ind w:left="567" w:firstLine="992"/>
        <w:jc w:val="both"/>
        <w:rPr>
          <w:rFonts w:ascii="Arial" w:hAnsi="Arial" w:cs="Arial"/>
          <w:sz w:val="24"/>
          <w:szCs w:val="24"/>
          <w:lang w:val="kk-KZ"/>
        </w:rPr>
      </w:pPr>
      <w:r w:rsidRPr="00E851C0">
        <w:rPr>
          <w:rFonts w:ascii="Arial" w:hAnsi="Arial" w:cs="Arial"/>
          <w:sz w:val="24"/>
          <w:szCs w:val="24"/>
          <w:lang w:val="kk-KZ"/>
        </w:rPr>
        <w:t>7 класс - география, математика, английский язык</w:t>
      </w:r>
      <w:r w:rsidR="008F2F98" w:rsidRPr="00E851C0">
        <w:rPr>
          <w:rFonts w:ascii="Arial" w:hAnsi="Arial" w:cs="Arial"/>
          <w:sz w:val="24"/>
          <w:szCs w:val="24"/>
          <w:lang w:val="kk-KZ"/>
        </w:rPr>
        <w:t>.</w:t>
      </w:r>
    </w:p>
    <w:p w:rsidR="00C82538" w:rsidRPr="00E851C0" w:rsidRDefault="00C82538" w:rsidP="00D72584">
      <w:pPr>
        <w:pStyle w:val="a4"/>
        <w:tabs>
          <w:tab w:val="left" w:pos="993"/>
        </w:tabs>
        <w:spacing w:after="0"/>
        <w:ind w:left="567" w:firstLine="992"/>
        <w:jc w:val="both"/>
        <w:rPr>
          <w:rFonts w:ascii="Arial" w:hAnsi="Arial" w:cs="Arial"/>
          <w:sz w:val="24"/>
          <w:szCs w:val="24"/>
          <w:lang w:val="kk-KZ"/>
        </w:rPr>
      </w:pPr>
      <w:r w:rsidRPr="00E851C0">
        <w:rPr>
          <w:rFonts w:ascii="Arial" w:hAnsi="Arial" w:cs="Arial"/>
          <w:sz w:val="24"/>
          <w:szCs w:val="24"/>
          <w:lang w:val="kk-KZ"/>
        </w:rPr>
        <w:t>8 класс - математика, биология, русский язык с казахским языком обучения, казахский язык с русским языком обучени</w:t>
      </w:r>
      <w:r w:rsidR="008F2F98" w:rsidRPr="00E851C0">
        <w:rPr>
          <w:rFonts w:ascii="Arial" w:hAnsi="Arial" w:cs="Arial"/>
          <w:sz w:val="24"/>
          <w:szCs w:val="24"/>
          <w:lang w:val="kk-KZ"/>
        </w:rPr>
        <w:t>.</w:t>
      </w:r>
    </w:p>
    <w:p w:rsidR="00C82538" w:rsidRPr="00E851C0" w:rsidRDefault="00C82538" w:rsidP="00D72584">
      <w:pPr>
        <w:pStyle w:val="a4"/>
        <w:tabs>
          <w:tab w:val="left" w:pos="993"/>
        </w:tabs>
        <w:spacing w:after="0"/>
        <w:ind w:left="567" w:firstLine="992"/>
        <w:jc w:val="both"/>
        <w:rPr>
          <w:rFonts w:ascii="Arial" w:hAnsi="Arial" w:cs="Arial"/>
          <w:sz w:val="24"/>
          <w:szCs w:val="24"/>
          <w:lang w:val="kk-KZ"/>
        </w:rPr>
      </w:pPr>
      <w:r w:rsidRPr="00E851C0">
        <w:rPr>
          <w:rFonts w:ascii="Arial" w:hAnsi="Arial" w:cs="Arial"/>
          <w:sz w:val="24"/>
          <w:szCs w:val="24"/>
          <w:lang w:val="kk-KZ"/>
        </w:rPr>
        <w:t>9 класс – физика, математика, химия, история Казахстана</w:t>
      </w:r>
      <w:r w:rsidR="008F2F98" w:rsidRPr="00E851C0">
        <w:rPr>
          <w:rFonts w:ascii="Arial" w:hAnsi="Arial" w:cs="Arial"/>
          <w:sz w:val="24"/>
          <w:szCs w:val="24"/>
          <w:lang w:val="kk-KZ"/>
        </w:rPr>
        <w:t>.</w:t>
      </w:r>
    </w:p>
    <w:p w:rsidR="008F2F98" w:rsidRPr="00E851C0" w:rsidRDefault="00C82538" w:rsidP="00D72584">
      <w:pPr>
        <w:pStyle w:val="a4"/>
        <w:tabs>
          <w:tab w:val="left" w:pos="993"/>
        </w:tabs>
        <w:spacing w:after="0"/>
        <w:ind w:left="567" w:firstLine="992"/>
        <w:jc w:val="both"/>
        <w:rPr>
          <w:rFonts w:ascii="Arial" w:hAnsi="Arial" w:cs="Arial"/>
          <w:sz w:val="24"/>
          <w:szCs w:val="24"/>
          <w:lang w:val="kk-KZ"/>
        </w:rPr>
      </w:pPr>
      <w:r w:rsidRPr="00E851C0">
        <w:rPr>
          <w:rFonts w:ascii="Arial" w:hAnsi="Arial" w:cs="Arial"/>
          <w:sz w:val="24"/>
          <w:szCs w:val="24"/>
          <w:lang w:val="kk-KZ"/>
        </w:rPr>
        <w:t>10 класс:</w:t>
      </w:r>
      <w:r w:rsidR="00283EE9">
        <w:rPr>
          <w:rFonts w:ascii="Arial" w:hAnsi="Arial" w:cs="Arial"/>
          <w:sz w:val="24"/>
          <w:szCs w:val="24"/>
          <w:lang w:val="kk-KZ"/>
        </w:rPr>
        <w:t xml:space="preserve"> </w:t>
      </w:r>
    </w:p>
    <w:p w:rsidR="00C82538" w:rsidRPr="00E851C0" w:rsidRDefault="00C82538" w:rsidP="00D72584">
      <w:pPr>
        <w:tabs>
          <w:tab w:val="left" w:pos="993"/>
        </w:tabs>
        <w:spacing w:after="0"/>
        <w:ind w:left="567" w:firstLine="992"/>
        <w:jc w:val="both"/>
        <w:rPr>
          <w:rFonts w:ascii="Arial" w:hAnsi="Arial" w:cs="Arial"/>
          <w:sz w:val="24"/>
          <w:szCs w:val="24"/>
          <w:lang w:val="kk-KZ"/>
        </w:rPr>
      </w:pPr>
      <w:r w:rsidRPr="00E851C0">
        <w:rPr>
          <w:rFonts w:ascii="Arial" w:hAnsi="Arial" w:cs="Arial"/>
          <w:sz w:val="24"/>
          <w:szCs w:val="24"/>
          <w:lang w:val="kk-KZ"/>
        </w:rPr>
        <w:t>ЕМН: математика, физика, казахский язык с русским языком обучения, русский язык с казахским языком обучения, информатика</w:t>
      </w:r>
      <w:r w:rsidR="008F2F98" w:rsidRPr="00E851C0">
        <w:rPr>
          <w:rFonts w:ascii="Arial" w:hAnsi="Arial" w:cs="Arial"/>
          <w:sz w:val="24"/>
          <w:szCs w:val="24"/>
          <w:lang w:val="kk-KZ"/>
        </w:rPr>
        <w:t>;</w:t>
      </w:r>
    </w:p>
    <w:p w:rsidR="00C82538" w:rsidRPr="00E851C0" w:rsidRDefault="00C82538" w:rsidP="00D72584">
      <w:pPr>
        <w:pStyle w:val="a4"/>
        <w:tabs>
          <w:tab w:val="left" w:pos="993"/>
        </w:tabs>
        <w:spacing w:after="0"/>
        <w:ind w:left="567" w:firstLine="992"/>
        <w:jc w:val="both"/>
        <w:rPr>
          <w:rFonts w:ascii="Arial" w:hAnsi="Arial" w:cs="Arial"/>
          <w:sz w:val="24"/>
          <w:szCs w:val="24"/>
          <w:lang w:val="kk-KZ"/>
        </w:rPr>
      </w:pPr>
      <w:r w:rsidRPr="00E851C0">
        <w:rPr>
          <w:rFonts w:ascii="Arial" w:hAnsi="Arial" w:cs="Arial"/>
          <w:sz w:val="24"/>
          <w:szCs w:val="24"/>
          <w:lang w:val="kk-KZ"/>
        </w:rPr>
        <w:t>ОГН: математика, английский язык, история Казахстана, информатика</w:t>
      </w:r>
      <w:r w:rsidR="008F2F98" w:rsidRPr="00E851C0">
        <w:rPr>
          <w:rFonts w:ascii="Arial" w:hAnsi="Arial" w:cs="Arial"/>
          <w:sz w:val="24"/>
          <w:szCs w:val="24"/>
          <w:lang w:val="kk-KZ"/>
        </w:rPr>
        <w:t>.</w:t>
      </w:r>
    </w:p>
    <w:p w:rsidR="00C82538" w:rsidRPr="00E851C0" w:rsidRDefault="00C82538" w:rsidP="00D72584">
      <w:pPr>
        <w:pStyle w:val="a4"/>
        <w:tabs>
          <w:tab w:val="left" w:pos="993"/>
        </w:tabs>
        <w:spacing w:after="0"/>
        <w:ind w:left="567" w:firstLine="992"/>
        <w:jc w:val="both"/>
        <w:rPr>
          <w:rFonts w:ascii="Arial" w:hAnsi="Arial" w:cs="Arial"/>
          <w:sz w:val="24"/>
          <w:szCs w:val="24"/>
          <w:lang w:val="kk-KZ"/>
        </w:rPr>
      </w:pPr>
      <w:r w:rsidRPr="00E851C0">
        <w:rPr>
          <w:rFonts w:ascii="Arial" w:hAnsi="Arial" w:cs="Arial"/>
          <w:sz w:val="24"/>
          <w:szCs w:val="24"/>
          <w:lang w:val="kk-KZ"/>
        </w:rPr>
        <w:lastRenderedPageBreak/>
        <w:t>Время тестирования по 3 предметам - 2 часа 20 мин.</w:t>
      </w:r>
    </w:p>
    <w:p w:rsidR="00C82538" w:rsidRPr="00E851C0" w:rsidRDefault="00C82538" w:rsidP="00D72584">
      <w:pPr>
        <w:pStyle w:val="a4"/>
        <w:tabs>
          <w:tab w:val="left" w:pos="993"/>
        </w:tabs>
        <w:spacing w:after="0"/>
        <w:ind w:left="567" w:firstLine="992"/>
        <w:jc w:val="both"/>
        <w:rPr>
          <w:rFonts w:ascii="Arial" w:hAnsi="Arial" w:cs="Arial"/>
          <w:sz w:val="24"/>
          <w:szCs w:val="24"/>
          <w:lang w:val="kk-KZ"/>
        </w:rPr>
      </w:pPr>
      <w:r w:rsidRPr="00E851C0">
        <w:rPr>
          <w:rFonts w:ascii="Arial" w:hAnsi="Arial" w:cs="Arial"/>
          <w:sz w:val="24"/>
          <w:szCs w:val="24"/>
          <w:lang w:val="kk-KZ"/>
        </w:rPr>
        <w:t xml:space="preserve">Время тестирования по 4 предметам - 3 часа. </w:t>
      </w:r>
    </w:p>
    <w:p w:rsidR="000E7850" w:rsidRPr="003B75C6" w:rsidRDefault="000E7850" w:rsidP="000E7850">
      <w:pPr>
        <w:pStyle w:val="a4"/>
        <w:tabs>
          <w:tab w:val="left" w:pos="993"/>
        </w:tabs>
        <w:spacing w:after="0"/>
        <w:ind w:left="567"/>
        <w:jc w:val="both"/>
        <w:rPr>
          <w:rFonts w:ascii="Arial" w:hAnsi="Arial" w:cs="Arial"/>
          <w:sz w:val="24"/>
          <w:szCs w:val="24"/>
          <w:lang w:val="kk-KZ"/>
        </w:rPr>
      </w:pPr>
    </w:p>
    <w:p w:rsidR="00EE4359" w:rsidRDefault="00C82538" w:rsidP="000E7850">
      <w:pPr>
        <w:pStyle w:val="a4"/>
        <w:tabs>
          <w:tab w:val="left" w:pos="709"/>
        </w:tabs>
        <w:spacing w:after="0"/>
        <w:ind w:left="142"/>
        <w:jc w:val="both"/>
        <w:rPr>
          <w:rFonts w:ascii="Arial" w:hAnsi="Arial" w:cs="Arial"/>
          <w:b/>
          <w:sz w:val="24"/>
          <w:szCs w:val="24"/>
          <w:lang w:val="kk-KZ"/>
        </w:rPr>
      </w:pPr>
      <w:r w:rsidRPr="00EE4359">
        <w:rPr>
          <w:rFonts w:ascii="Arial" w:hAnsi="Arial" w:cs="Arial"/>
          <w:b/>
          <w:sz w:val="24"/>
          <w:szCs w:val="24"/>
          <w:lang w:val="kk-KZ"/>
        </w:rPr>
        <w:t>Результаты тестирования</w:t>
      </w:r>
    </w:p>
    <w:p w:rsidR="000E7850" w:rsidRPr="00EE4359" w:rsidRDefault="000E7850" w:rsidP="0044335C">
      <w:pPr>
        <w:pStyle w:val="a4"/>
        <w:tabs>
          <w:tab w:val="left" w:pos="709"/>
        </w:tabs>
        <w:spacing w:after="0"/>
        <w:ind w:left="567"/>
        <w:jc w:val="both"/>
        <w:rPr>
          <w:rFonts w:ascii="Arial" w:hAnsi="Arial" w:cs="Arial"/>
          <w:b/>
          <w:sz w:val="24"/>
          <w:szCs w:val="24"/>
          <w:lang w:val="kk-KZ"/>
        </w:rPr>
      </w:pPr>
    </w:p>
    <w:p w:rsidR="00C82538" w:rsidRPr="0044335C" w:rsidRDefault="00C82538" w:rsidP="004955BA">
      <w:pPr>
        <w:pStyle w:val="a4"/>
        <w:numPr>
          <w:ilvl w:val="0"/>
          <w:numId w:val="14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44335C">
        <w:rPr>
          <w:rFonts w:ascii="Arial" w:hAnsi="Arial" w:cs="Arial"/>
          <w:sz w:val="24"/>
          <w:szCs w:val="24"/>
          <w:lang w:val="kk-KZ"/>
        </w:rPr>
        <w:t>оцениваются 1 ба</w:t>
      </w:r>
      <w:r w:rsidR="0044335C" w:rsidRPr="0044335C">
        <w:rPr>
          <w:rFonts w:ascii="Arial" w:hAnsi="Arial" w:cs="Arial"/>
          <w:sz w:val="24"/>
          <w:szCs w:val="24"/>
          <w:lang w:val="kk-KZ"/>
        </w:rPr>
        <w:t>ллом за каждый правильный ответ;</w:t>
      </w:r>
    </w:p>
    <w:p w:rsidR="00C82538" w:rsidRPr="0044335C" w:rsidRDefault="00C82538" w:rsidP="004955BA">
      <w:pPr>
        <w:pStyle w:val="a4"/>
        <w:numPr>
          <w:ilvl w:val="0"/>
          <w:numId w:val="14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44335C">
        <w:rPr>
          <w:rFonts w:ascii="Arial" w:hAnsi="Arial" w:cs="Arial"/>
          <w:sz w:val="24"/>
          <w:szCs w:val="24"/>
          <w:lang w:val="kk-KZ"/>
        </w:rPr>
        <w:t>доводятся до сведения учащихся в течение 3 кален</w:t>
      </w:r>
      <w:r w:rsidR="0044335C" w:rsidRPr="0044335C">
        <w:rPr>
          <w:rFonts w:ascii="Arial" w:hAnsi="Arial" w:cs="Arial"/>
          <w:sz w:val="24"/>
          <w:szCs w:val="24"/>
          <w:lang w:val="kk-KZ"/>
        </w:rPr>
        <w:t>дарных дней после его окончания;</w:t>
      </w:r>
    </w:p>
    <w:p w:rsidR="00900AD8" w:rsidRPr="0044335C" w:rsidRDefault="00900AD8" w:rsidP="004955BA">
      <w:pPr>
        <w:pStyle w:val="a4"/>
        <w:numPr>
          <w:ilvl w:val="0"/>
          <w:numId w:val="14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44335C">
        <w:rPr>
          <w:rFonts w:ascii="Arial" w:hAnsi="Arial" w:cs="Arial"/>
          <w:sz w:val="24"/>
          <w:szCs w:val="24"/>
          <w:lang w:val="kk-KZ"/>
        </w:rPr>
        <w:t>не учитываются при проведении аттестации учителя и не влияю</w:t>
      </w:r>
      <w:r w:rsidR="0044335C" w:rsidRPr="0044335C">
        <w:rPr>
          <w:rFonts w:ascii="Arial" w:hAnsi="Arial" w:cs="Arial"/>
          <w:sz w:val="24"/>
          <w:szCs w:val="24"/>
          <w:lang w:val="kk-KZ"/>
        </w:rPr>
        <w:t>т на квалификационную категорию;</w:t>
      </w:r>
    </w:p>
    <w:p w:rsidR="00EE4359" w:rsidRPr="0044335C" w:rsidRDefault="00EE4359" w:rsidP="004955BA">
      <w:pPr>
        <w:pStyle w:val="a4"/>
        <w:numPr>
          <w:ilvl w:val="0"/>
          <w:numId w:val="14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44335C">
        <w:rPr>
          <w:rFonts w:ascii="Arial" w:hAnsi="Arial" w:cs="Arial"/>
          <w:sz w:val="24"/>
          <w:szCs w:val="24"/>
          <w:lang w:val="kk-KZ"/>
        </w:rPr>
        <w:t>не используются для промежуточной</w:t>
      </w:r>
      <w:r w:rsidR="0044335C" w:rsidRPr="0044335C">
        <w:rPr>
          <w:rFonts w:ascii="Arial" w:hAnsi="Arial" w:cs="Arial"/>
          <w:sz w:val="24"/>
          <w:szCs w:val="24"/>
          <w:lang w:val="kk-KZ"/>
        </w:rPr>
        <w:t xml:space="preserve"> и итоговой аттестации учащихся;</w:t>
      </w:r>
    </w:p>
    <w:p w:rsidR="00F703AD" w:rsidRDefault="00F703AD" w:rsidP="004955BA">
      <w:pPr>
        <w:pStyle w:val="a4"/>
        <w:numPr>
          <w:ilvl w:val="0"/>
          <w:numId w:val="14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44335C">
        <w:rPr>
          <w:rFonts w:ascii="Arial" w:hAnsi="Arial" w:cs="Arial"/>
          <w:sz w:val="24"/>
          <w:szCs w:val="24"/>
          <w:lang w:val="kk-KZ"/>
        </w:rPr>
        <w:t>ис</w:t>
      </w:r>
      <w:r w:rsidR="008F2F98">
        <w:rPr>
          <w:rFonts w:ascii="Arial" w:hAnsi="Arial" w:cs="Arial"/>
          <w:sz w:val="24"/>
          <w:szCs w:val="24"/>
          <w:lang w:val="kk-KZ"/>
        </w:rPr>
        <w:t>пользуются в методических целях</w:t>
      </w:r>
      <w:r w:rsidRPr="0044335C">
        <w:rPr>
          <w:rFonts w:ascii="Arial" w:hAnsi="Arial" w:cs="Arial"/>
          <w:sz w:val="24"/>
          <w:szCs w:val="24"/>
          <w:lang w:val="kk-KZ"/>
        </w:rPr>
        <w:t xml:space="preserve"> для выявления проблемных зон в обучении, самоанализа и принятия соответствующих мер по устранению западающих зон.</w:t>
      </w:r>
    </w:p>
    <w:p w:rsidR="0044335C" w:rsidRPr="0044335C" w:rsidRDefault="0044335C" w:rsidP="0044335C">
      <w:pPr>
        <w:pStyle w:val="a4"/>
        <w:spacing w:after="0"/>
        <w:ind w:left="567"/>
        <w:jc w:val="both"/>
        <w:rPr>
          <w:rFonts w:ascii="Arial" w:hAnsi="Arial" w:cs="Arial"/>
          <w:sz w:val="24"/>
          <w:szCs w:val="24"/>
          <w:lang w:val="kk-KZ"/>
        </w:rPr>
      </w:pPr>
    </w:p>
    <w:p w:rsidR="00427A3B" w:rsidRPr="00427A3B" w:rsidRDefault="00427A3B" w:rsidP="00427A3B">
      <w:pPr>
        <w:spacing w:after="0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427A3B">
        <w:rPr>
          <w:rFonts w:ascii="Arial" w:hAnsi="Arial" w:cs="Arial"/>
          <w:b/>
          <w:sz w:val="24"/>
          <w:szCs w:val="24"/>
          <w:lang w:val="kk-KZ"/>
        </w:rPr>
        <w:t>Отчет</w:t>
      </w:r>
      <w:r w:rsidR="003C4887">
        <w:rPr>
          <w:rFonts w:ascii="Arial" w:hAnsi="Arial" w:cs="Arial"/>
          <w:b/>
          <w:sz w:val="24"/>
          <w:szCs w:val="24"/>
          <w:lang w:val="kk-KZ"/>
        </w:rPr>
        <w:t>-</w:t>
      </w:r>
      <w:r w:rsidRPr="00427A3B">
        <w:rPr>
          <w:rFonts w:ascii="Arial" w:hAnsi="Arial" w:cs="Arial"/>
          <w:b/>
          <w:sz w:val="24"/>
          <w:szCs w:val="24"/>
          <w:lang w:val="kk-KZ"/>
        </w:rPr>
        <w:t xml:space="preserve"> анализ для каждого участника проекта включает в себя следующие виды отчетов:</w:t>
      </w:r>
    </w:p>
    <w:p w:rsidR="00427A3B" w:rsidRPr="00AB74A3" w:rsidRDefault="00427A3B" w:rsidP="00427A3B">
      <w:pPr>
        <w:spacing w:after="0"/>
        <w:jc w:val="both"/>
        <w:rPr>
          <w:rFonts w:ascii="Arial" w:hAnsi="Arial" w:cs="Arial"/>
          <w:b/>
          <w:sz w:val="24"/>
          <w:szCs w:val="24"/>
          <w:lang w:val="kk-KZ"/>
        </w:rPr>
      </w:pPr>
      <w:r w:rsidRPr="00AB74A3">
        <w:rPr>
          <w:rFonts w:ascii="Arial" w:hAnsi="Arial" w:cs="Arial"/>
          <w:b/>
          <w:sz w:val="24"/>
          <w:szCs w:val="24"/>
          <w:lang w:val="kk-KZ"/>
        </w:rPr>
        <w:t>Для учащихся:</w:t>
      </w:r>
    </w:p>
    <w:p w:rsidR="00427A3B" w:rsidRPr="00427A3B" w:rsidRDefault="0044335C" w:rsidP="004955BA">
      <w:pPr>
        <w:pStyle w:val="a4"/>
        <w:numPr>
          <w:ilvl w:val="0"/>
          <w:numId w:val="5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 xml:space="preserve">результаты </w:t>
      </w:r>
      <w:r w:rsidR="00427A3B" w:rsidRPr="00427A3B">
        <w:rPr>
          <w:rFonts w:ascii="Arial" w:hAnsi="Arial" w:cs="Arial"/>
          <w:sz w:val="24"/>
          <w:szCs w:val="24"/>
          <w:lang w:val="kk-KZ"/>
        </w:rPr>
        <w:t>личных достиж</w:t>
      </w:r>
      <w:r w:rsidR="00827489">
        <w:rPr>
          <w:rFonts w:ascii="Arial" w:hAnsi="Arial" w:cs="Arial"/>
          <w:sz w:val="24"/>
          <w:szCs w:val="24"/>
          <w:lang w:val="kk-KZ"/>
        </w:rPr>
        <w:t>ений в разрезе предметов</w:t>
      </w:r>
      <w:r w:rsidR="00427A3B" w:rsidRPr="00427A3B">
        <w:rPr>
          <w:rFonts w:ascii="Arial" w:hAnsi="Arial" w:cs="Arial"/>
          <w:sz w:val="24"/>
          <w:szCs w:val="24"/>
          <w:lang w:val="kk-KZ"/>
        </w:rPr>
        <w:t>;</w:t>
      </w:r>
    </w:p>
    <w:p w:rsidR="00427A3B" w:rsidRDefault="00827489" w:rsidP="004955BA">
      <w:pPr>
        <w:pStyle w:val="a4"/>
        <w:numPr>
          <w:ilvl w:val="0"/>
          <w:numId w:val="5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проблемные</w:t>
      </w:r>
      <w:r w:rsidR="00427A3B" w:rsidRPr="00427A3B">
        <w:rPr>
          <w:rFonts w:ascii="Arial" w:hAnsi="Arial" w:cs="Arial"/>
          <w:sz w:val="24"/>
          <w:szCs w:val="24"/>
          <w:lang w:val="kk-KZ"/>
        </w:rPr>
        <w:t xml:space="preserve"> зон</w:t>
      </w:r>
      <w:r>
        <w:rPr>
          <w:rFonts w:ascii="Arial" w:hAnsi="Arial" w:cs="Arial"/>
          <w:sz w:val="24"/>
          <w:szCs w:val="24"/>
          <w:lang w:val="kk-KZ"/>
        </w:rPr>
        <w:t>ы</w:t>
      </w:r>
      <w:r w:rsidR="005921C5">
        <w:rPr>
          <w:rFonts w:ascii="Arial" w:hAnsi="Arial" w:cs="Arial"/>
          <w:sz w:val="24"/>
          <w:szCs w:val="24"/>
          <w:lang w:val="kk-KZ"/>
        </w:rPr>
        <w:t>.</w:t>
      </w:r>
    </w:p>
    <w:p w:rsidR="00AB74A3" w:rsidRPr="00427A3B" w:rsidRDefault="00AB74A3" w:rsidP="00AB74A3">
      <w:pPr>
        <w:pStyle w:val="a4"/>
        <w:spacing w:after="0"/>
        <w:jc w:val="both"/>
        <w:rPr>
          <w:rFonts w:ascii="Arial" w:hAnsi="Arial" w:cs="Arial"/>
          <w:sz w:val="24"/>
          <w:szCs w:val="24"/>
          <w:lang w:val="kk-KZ"/>
        </w:rPr>
      </w:pPr>
    </w:p>
    <w:p w:rsidR="00966EDA" w:rsidRPr="00AB74A3" w:rsidRDefault="00427A3B" w:rsidP="00427A3B">
      <w:pPr>
        <w:spacing w:after="0"/>
        <w:jc w:val="both"/>
        <w:rPr>
          <w:rFonts w:ascii="Arial" w:hAnsi="Arial" w:cs="Arial"/>
          <w:b/>
          <w:sz w:val="24"/>
          <w:szCs w:val="24"/>
          <w:lang w:val="kk-KZ"/>
        </w:rPr>
      </w:pPr>
      <w:r w:rsidRPr="00AB74A3">
        <w:rPr>
          <w:rFonts w:ascii="Arial" w:hAnsi="Arial" w:cs="Arial"/>
          <w:b/>
          <w:sz w:val="24"/>
          <w:szCs w:val="24"/>
          <w:lang w:val="kk-KZ"/>
        </w:rPr>
        <w:t>Для педагогов:</w:t>
      </w:r>
    </w:p>
    <w:p w:rsidR="00427A3B" w:rsidRDefault="00827489" w:rsidP="004955BA">
      <w:pPr>
        <w:pStyle w:val="a4"/>
        <w:numPr>
          <w:ilvl w:val="0"/>
          <w:numId w:val="6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анализ результатов</w:t>
      </w:r>
      <w:r w:rsidR="00427A3B" w:rsidRPr="00427A3B">
        <w:rPr>
          <w:rFonts w:ascii="Arial" w:hAnsi="Arial" w:cs="Arial"/>
          <w:sz w:val="24"/>
          <w:szCs w:val="24"/>
          <w:lang w:val="kk-KZ"/>
        </w:rPr>
        <w:t xml:space="preserve"> тестирования </w:t>
      </w:r>
      <w:r w:rsidR="0044335C">
        <w:rPr>
          <w:rFonts w:ascii="Arial" w:hAnsi="Arial" w:cs="Arial"/>
          <w:sz w:val="24"/>
          <w:szCs w:val="24"/>
          <w:lang w:val="kk-KZ"/>
        </w:rPr>
        <w:t xml:space="preserve">своего предмета </w:t>
      </w:r>
      <w:r w:rsidR="005921C5">
        <w:rPr>
          <w:rFonts w:ascii="Arial" w:hAnsi="Arial" w:cs="Arial"/>
          <w:sz w:val="24"/>
          <w:szCs w:val="24"/>
          <w:lang w:val="kk-KZ"/>
        </w:rPr>
        <w:t xml:space="preserve">на </w:t>
      </w:r>
      <w:r w:rsidR="0044335C">
        <w:rPr>
          <w:rFonts w:ascii="Arial" w:hAnsi="Arial" w:cs="Arial"/>
          <w:sz w:val="24"/>
          <w:szCs w:val="24"/>
          <w:lang w:val="kk-KZ"/>
        </w:rPr>
        <w:t xml:space="preserve">класс и </w:t>
      </w:r>
      <w:r>
        <w:rPr>
          <w:rFonts w:ascii="Arial" w:hAnsi="Arial" w:cs="Arial"/>
          <w:sz w:val="24"/>
          <w:szCs w:val="24"/>
          <w:lang w:val="kk-KZ"/>
        </w:rPr>
        <w:t>на каждого уч</w:t>
      </w:r>
      <w:r w:rsidR="005921C5">
        <w:rPr>
          <w:rFonts w:ascii="Arial" w:hAnsi="Arial" w:cs="Arial"/>
          <w:sz w:val="24"/>
          <w:szCs w:val="24"/>
          <w:lang w:val="kk-KZ"/>
        </w:rPr>
        <w:t>еника</w:t>
      </w:r>
      <w:r w:rsidR="0044335C">
        <w:rPr>
          <w:rFonts w:ascii="Arial" w:hAnsi="Arial" w:cs="Arial"/>
          <w:sz w:val="24"/>
          <w:szCs w:val="24"/>
          <w:lang w:val="kk-KZ"/>
        </w:rPr>
        <w:t>;</w:t>
      </w:r>
    </w:p>
    <w:p w:rsidR="00966EDA" w:rsidRDefault="00966EDA" w:rsidP="004955BA">
      <w:pPr>
        <w:pStyle w:val="a4"/>
        <w:numPr>
          <w:ilvl w:val="0"/>
          <w:numId w:val="6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сравнительный анализ по результатам тестирования за каждую четверть;</w:t>
      </w:r>
    </w:p>
    <w:p w:rsidR="00AB74A3" w:rsidRDefault="005E7236" w:rsidP="004955BA">
      <w:pPr>
        <w:pStyle w:val="a4"/>
        <w:numPr>
          <w:ilvl w:val="0"/>
          <w:numId w:val="6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результаты по темам, подтемам с указанием</w:t>
      </w:r>
      <w:r w:rsidR="005921C5">
        <w:rPr>
          <w:rFonts w:ascii="Arial" w:hAnsi="Arial" w:cs="Arial"/>
          <w:sz w:val="24"/>
          <w:szCs w:val="24"/>
          <w:lang w:val="kk-KZ"/>
        </w:rPr>
        <w:t xml:space="preserve"> проблемных зон предмета;</w:t>
      </w:r>
    </w:p>
    <w:p w:rsidR="005921C5" w:rsidRDefault="005921C5" w:rsidP="004955BA">
      <w:pPr>
        <w:pStyle w:val="a4"/>
        <w:numPr>
          <w:ilvl w:val="1"/>
          <w:numId w:val="6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AB74A3">
        <w:rPr>
          <w:rFonts w:ascii="Arial" w:hAnsi="Arial" w:cs="Arial"/>
          <w:sz w:val="24"/>
          <w:szCs w:val="24"/>
          <w:lang w:val="kk-KZ"/>
        </w:rPr>
        <w:t>мониторинг учащихся</w:t>
      </w:r>
      <w:r w:rsidR="003C4887">
        <w:rPr>
          <w:rFonts w:ascii="Arial" w:hAnsi="Arial" w:cs="Arial"/>
          <w:sz w:val="24"/>
          <w:szCs w:val="24"/>
          <w:lang w:val="kk-KZ"/>
        </w:rPr>
        <w:t>,</w:t>
      </w:r>
      <w:r w:rsidRPr="00AB74A3">
        <w:rPr>
          <w:rFonts w:ascii="Arial" w:hAnsi="Arial" w:cs="Arial"/>
          <w:sz w:val="24"/>
          <w:szCs w:val="24"/>
          <w:lang w:val="kk-KZ"/>
        </w:rPr>
        <w:t xml:space="preserve"> получившие оценку «2» по предмету тестирования;</w:t>
      </w:r>
    </w:p>
    <w:p w:rsidR="005921C5" w:rsidRDefault="005921C5" w:rsidP="004955BA">
      <w:pPr>
        <w:pStyle w:val="a4"/>
        <w:numPr>
          <w:ilvl w:val="0"/>
          <w:numId w:val="6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AB74A3">
        <w:rPr>
          <w:rFonts w:ascii="Arial" w:hAnsi="Arial" w:cs="Arial"/>
          <w:sz w:val="24"/>
          <w:szCs w:val="24"/>
          <w:lang w:val="kk-KZ"/>
        </w:rPr>
        <w:t xml:space="preserve">анализ по списку учащихся, попадающих под определение «критическая </w:t>
      </w:r>
      <w:r w:rsidR="003C4887">
        <w:rPr>
          <w:rFonts w:ascii="Arial" w:hAnsi="Arial" w:cs="Arial"/>
          <w:sz w:val="24"/>
          <w:szCs w:val="24"/>
          <w:lang w:val="kk-KZ"/>
        </w:rPr>
        <w:t>группа» по нескольким критериям.</w:t>
      </w:r>
    </w:p>
    <w:p w:rsidR="005921C5" w:rsidRPr="00AB74A3" w:rsidRDefault="005921C5" w:rsidP="005921C5">
      <w:pPr>
        <w:pStyle w:val="a4"/>
        <w:spacing w:after="0"/>
        <w:ind w:left="1134"/>
        <w:jc w:val="both"/>
        <w:rPr>
          <w:rFonts w:ascii="Arial" w:hAnsi="Arial" w:cs="Arial"/>
          <w:sz w:val="24"/>
          <w:szCs w:val="24"/>
          <w:lang w:val="kk-KZ"/>
        </w:rPr>
      </w:pPr>
    </w:p>
    <w:p w:rsidR="00427A3B" w:rsidRPr="00AB74A3" w:rsidRDefault="00427A3B" w:rsidP="00427A3B">
      <w:pPr>
        <w:spacing w:after="0"/>
        <w:jc w:val="both"/>
        <w:rPr>
          <w:rFonts w:ascii="Arial" w:hAnsi="Arial" w:cs="Arial"/>
          <w:b/>
          <w:sz w:val="24"/>
          <w:szCs w:val="24"/>
          <w:lang w:val="kk-KZ"/>
        </w:rPr>
      </w:pPr>
      <w:r w:rsidRPr="00283EE9">
        <w:rPr>
          <w:rFonts w:ascii="Arial" w:hAnsi="Arial" w:cs="Arial"/>
          <w:b/>
          <w:sz w:val="24"/>
          <w:szCs w:val="24"/>
          <w:lang w:val="kk-KZ"/>
        </w:rPr>
        <w:t xml:space="preserve">Для </w:t>
      </w:r>
      <w:r w:rsidR="00283EE9">
        <w:rPr>
          <w:rFonts w:ascii="Arial" w:hAnsi="Arial" w:cs="Arial"/>
          <w:b/>
          <w:sz w:val="24"/>
          <w:szCs w:val="24"/>
          <w:lang w:val="kk-KZ"/>
        </w:rPr>
        <w:t>админист</w:t>
      </w:r>
      <w:r w:rsidR="00283EE9" w:rsidRPr="00283EE9">
        <w:rPr>
          <w:rFonts w:ascii="Arial" w:hAnsi="Arial" w:cs="Arial"/>
          <w:b/>
          <w:sz w:val="24"/>
          <w:szCs w:val="24"/>
          <w:lang w:val="kk-KZ"/>
        </w:rPr>
        <w:t>р</w:t>
      </w:r>
      <w:r w:rsidR="00283EE9">
        <w:rPr>
          <w:rFonts w:ascii="Arial" w:hAnsi="Arial" w:cs="Arial"/>
          <w:b/>
          <w:sz w:val="24"/>
          <w:szCs w:val="24"/>
          <w:lang w:val="kk-KZ"/>
        </w:rPr>
        <w:t>а</w:t>
      </w:r>
      <w:r w:rsidR="00283EE9" w:rsidRPr="00283EE9">
        <w:rPr>
          <w:rFonts w:ascii="Arial" w:hAnsi="Arial" w:cs="Arial"/>
          <w:b/>
          <w:sz w:val="24"/>
          <w:szCs w:val="24"/>
          <w:lang w:val="kk-KZ"/>
        </w:rPr>
        <w:t>ции</w:t>
      </w:r>
      <w:r w:rsidR="00283EE9">
        <w:rPr>
          <w:rFonts w:ascii="Arial" w:hAnsi="Arial" w:cs="Arial"/>
          <w:b/>
          <w:sz w:val="24"/>
          <w:szCs w:val="24"/>
          <w:lang w:val="kk-KZ"/>
        </w:rPr>
        <w:t xml:space="preserve"> организаций образования:</w:t>
      </w:r>
    </w:p>
    <w:p w:rsidR="00966EDA" w:rsidRDefault="00966EDA" w:rsidP="00966EDA">
      <w:pPr>
        <w:pStyle w:val="a4"/>
        <w:numPr>
          <w:ilvl w:val="0"/>
          <w:numId w:val="7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66EDA">
        <w:rPr>
          <w:rFonts w:ascii="Arial" w:hAnsi="Arial" w:cs="Arial"/>
          <w:sz w:val="24"/>
          <w:szCs w:val="24"/>
          <w:lang w:val="kk-KZ"/>
        </w:rPr>
        <w:t>количество участников тестирования;</w:t>
      </w:r>
    </w:p>
    <w:p w:rsidR="00966EDA" w:rsidRPr="00966EDA" w:rsidRDefault="00966EDA" w:rsidP="00966EDA">
      <w:pPr>
        <w:pStyle w:val="a4"/>
        <w:numPr>
          <w:ilvl w:val="0"/>
          <w:numId w:val="7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66EDA">
        <w:rPr>
          <w:rFonts w:ascii="Arial" w:hAnsi="Arial" w:cs="Arial"/>
          <w:sz w:val="24"/>
          <w:szCs w:val="24"/>
          <w:lang w:val="kk-KZ"/>
        </w:rPr>
        <w:t>ранжирование учащихся в группах по количеству набранных баллов;</w:t>
      </w:r>
    </w:p>
    <w:p w:rsidR="00427A3B" w:rsidRDefault="00827489" w:rsidP="004955BA">
      <w:pPr>
        <w:pStyle w:val="a4"/>
        <w:numPr>
          <w:ilvl w:val="0"/>
          <w:numId w:val="7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66EDA">
        <w:rPr>
          <w:rFonts w:ascii="Arial" w:hAnsi="Arial" w:cs="Arial"/>
          <w:sz w:val="24"/>
          <w:szCs w:val="24"/>
          <w:lang w:val="kk-KZ"/>
        </w:rPr>
        <w:t>анализ качества знаний по школе, параллелям</w:t>
      </w:r>
      <w:r w:rsidR="0044335C" w:rsidRPr="00966EDA">
        <w:rPr>
          <w:rFonts w:ascii="Arial" w:hAnsi="Arial" w:cs="Arial"/>
          <w:sz w:val="24"/>
          <w:szCs w:val="24"/>
          <w:lang w:val="kk-KZ"/>
        </w:rPr>
        <w:t>, классам и каждому ученику</w:t>
      </w:r>
      <w:r w:rsidRPr="00966EDA">
        <w:rPr>
          <w:rFonts w:ascii="Arial" w:hAnsi="Arial" w:cs="Arial"/>
          <w:sz w:val="24"/>
          <w:szCs w:val="24"/>
          <w:lang w:val="kk-KZ"/>
        </w:rPr>
        <w:t>;</w:t>
      </w:r>
    </w:p>
    <w:p w:rsidR="00966EDA" w:rsidRPr="00966EDA" w:rsidRDefault="00966EDA" w:rsidP="00966EDA">
      <w:pPr>
        <w:pStyle w:val="a4"/>
        <w:numPr>
          <w:ilvl w:val="0"/>
          <w:numId w:val="7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сравнительный анализ по результатам тестирования за каждую четверть;</w:t>
      </w:r>
    </w:p>
    <w:p w:rsidR="00427A3B" w:rsidRPr="00AB74A3" w:rsidRDefault="00427A3B" w:rsidP="004955BA">
      <w:pPr>
        <w:pStyle w:val="a4"/>
        <w:numPr>
          <w:ilvl w:val="0"/>
          <w:numId w:val="8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AB74A3">
        <w:rPr>
          <w:rFonts w:ascii="Arial" w:hAnsi="Arial" w:cs="Arial"/>
          <w:sz w:val="24"/>
          <w:szCs w:val="24"/>
          <w:lang w:val="kk-KZ"/>
        </w:rPr>
        <w:t>анализ по списку учащихся, попадающих под определение «критическая группа» по нескольким критериям;</w:t>
      </w:r>
    </w:p>
    <w:p w:rsidR="00427A3B" w:rsidRPr="00AB74A3" w:rsidRDefault="00427A3B" w:rsidP="004955BA">
      <w:pPr>
        <w:pStyle w:val="a4"/>
        <w:numPr>
          <w:ilvl w:val="0"/>
          <w:numId w:val="8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AB74A3">
        <w:rPr>
          <w:rFonts w:ascii="Arial" w:hAnsi="Arial" w:cs="Arial"/>
          <w:sz w:val="24"/>
          <w:szCs w:val="24"/>
          <w:lang w:val="kk-KZ"/>
        </w:rPr>
        <w:t>мониторинг учащихся</w:t>
      </w:r>
      <w:r w:rsidR="003C4887">
        <w:rPr>
          <w:rFonts w:ascii="Arial" w:hAnsi="Arial" w:cs="Arial"/>
          <w:sz w:val="24"/>
          <w:szCs w:val="24"/>
          <w:lang w:val="kk-KZ"/>
        </w:rPr>
        <w:t>,</w:t>
      </w:r>
      <w:r w:rsidRPr="00AB74A3">
        <w:rPr>
          <w:rFonts w:ascii="Arial" w:hAnsi="Arial" w:cs="Arial"/>
          <w:sz w:val="24"/>
          <w:szCs w:val="24"/>
          <w:lang w:val="kk-KZ"/>
        </w:rPr>
        <w:t xml:space="preserve"> получивши</w:t>
      </w:r>
      <w:r w:rsidR="003C4887">
        <w:rPr>
          <w:rFonts w:ascii="Arial" w:hAnsi="Arial" w:cs="Arial"/>
          <w:sz w:val="24"/>
          <w:szCs w:val="24"/>
          <w:lang w:val="kk-KZ"/>
        </w:rPr>
        <w:t>х</w:t>
      </w:r>
      <w:r w:rsidRPr="00AB74A3">
        <w:rPr>
          <w:rFonts w:ascii="Arial" w:hAnsi="Arial" w:cs="Arial"/>
          <w:sz w:val="24"/>
          <w:szCs w:val="24"/>
          <w:lang w:val="kk-KZ"/>
        </w:rPr>
        <w:t xml:space="preserve"> оценку «2» по предмету тестирования;</w:t>
      </w:r>
    </w:p>
    <w:p w:rsidR="00427A3B" w:rsidRPr="00AB74A3" w:rsidRDefault="00427A3B" w:rsidP="004955BA">
      <w:pPr>
        <w:pStyle w:val="a4"/>
        <w:numPr>
          <w:ilvl w:val="0"/>
          <w:numId w:val="8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AB74A3">
        <w:rPr>
          <w:rFonts w:ascii="Arial" w:hAnsi="Arial" w:cs="Arial"/>
          <w:sz w:val="24"/>
          <w:szCs w:val="24"/>
          <w:lang w:val="kk-KZ"/>
        </w:rPr>
        <w:t>мониторинг спис</w:t>
      </w:r>
      <w:r w:rsidR="005921C5">
        <w:rPr>
          <w:rFonts w:ascii="Arial" w:hAnsi="Arial" w:cs="Arial"/>
          <w:sz w:val="24"/>
          <w:szCs w:val="24"/>
          <w:lang w:val="kk-KZ"/>
        </w:rPr>
        <w:t>ка выпускников, не подтвердивших</w:t>
      </w:r>
      <w:r w:rsidRPr="00AB74A3">
        <w:rPr>
          <w:rFonts w:ascii="Arial" w:hAnsi="Arial" w:cs="Arial"/>
          <w:sz w:val="24"/>
          <w:szCs w:val="24"/>
          <w:lang w:val="kk-KZ"/>
        </w:rPr>
        <w:t xml:space="preserve"> статус кандидата «Алтын белгі</w:t>
      </w:r>
      <w:r w:rsidR="005921C5">
        <w:rPr>
          <w:rFonts w:ascii="Arial" w:hAnsi="Arial" w:cs="Arial"/>
          <w:sz w:val="24"/>
          <w:szCs w:val="24"/>
          <w:lang w:val="kk-KZ"/>
        </w:rPr>
        <w:t>» и «Аттестата особого образца»;</w:t>
      </w:r>
    </w:p>
    <w:p w:rsidR="00966EDA" w:rsidRDefault="00427A3B" w:rsidP="00966EDA">
      <w:pPr>
        <w:pStyle w:val="a4"/>
        <w:numPr>
          <w:ilvl w:val="0"/>
          <w:numId w:val="8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AB74A3">
        <w:rPr>
          <w:rFonts w:ascii="Arial" w:hAnsi="Arial" w:cs="Arial"/>
          <w:sz w:val="24"/>
          <w:szCs w:val="24"/>
          <w:lang w:val="kk-KZ"/>
        </w:rPr>
        <w:t>мониторинг спада или же ре</w:t>
      </w:r>
      <w:r w:rsidR="00966EDA">
        <w:rPr>
          <w:rFonts w:ascii="Arial" w:hAnsi="Arial" w:cs="Arial"/>
          <w:sz w:val="24"/>
          <w:szCs w:val="24"/>
          <w:lang w:val="kk-KZ"/>
        </w:rPr>
        <w:t>зкого роста по набранным баллам;</w:t>
      </w:r>
    </w:p>
    <w:p w:rsidR="00966EDA" w:rsidRPr="00966EDA" w:rsidRDefault="00966EDA" w:rsidP="00966EDA">
      <w:pPr>
        <w:pStyle w:val="a4"/>
        <w:numPr>
          <w:ilvl w:val="0"/>
          <w:numId w:val="8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66EDA">
        <w:rPr>
          <w:rFonts w:ascii="Arial" w:hAnsi="Arial" w:cs="Arial"/>
          <w:sz w:val="24"/>
          <w:szCs w:val="24"/>
          <w:lang w:val="kk-KZ"/>
        </w:rPr>
        <w:t>списки учащихся с нестабильными результатами тестирования.</w:t>
      </w:r>
    </w:p>
    <w:p w:rsidR="00AB74A3" w:rsidRPr="00966EDA" w:rsidRDefault="00AB74A3" w:rsidP="00966EDA">
      <w:pPr>
        <w:tabs>
          <w:tab w:val="left" w:pos="2550"/>
        </w:tabs>
        <w:spacing w:after="0"/>
        <w:jc w:val="both"/>
        <w:rPr>
          <w:rFonts w:ascii="Arial" w:hAnsi="Arial" w:cs="Arial"/>
          <w:sz w:val="24"/>
          <w:szCs w:val="24"/>
          <w:lang w:val="kk-KZ"/>
        </w:rPr>
      </w:pPr>
    </w:p>
    <w:p w:rsidR="00427A3B" w:rsidRDefault="00427A3B" w:rsidP="00427A3B">
      <w:pPr>
        <w:spacing w:after="0"/>
        <w:jc w:val="both"/>
        <w:rPr>
          <w:rFonts w:ascii="Arial" w:hAnsi="Arial" w:cs="Arial"/>
          <w:b/>
          <w:sz w:val="24"/>
          <w:szCs w:val="24"/>
          <w:lang w:val="kk-KZ"/>
        </w:rPr>
      </w:pPr>
      <w:r w:rsidRPr="00AB74A3">
        <w:rPr>
          <w:rFonts w:ascii="Arial" w:hAnsi="Arial" w:cs="Arial"/>
          <w:b/>
          <w:sz w:val="24"/>
          <w:szCs w:val="24"/>
          <w:lang w:val="kk-KZ"/>
        </w:rPr>
        <w:t>Для городских/районных отделов образования:</w:t>
      </w:r>
    </w:p>
    <w:p w:rsidR="00966EDA" w:rsidRDefault="00966EDA" w:rsidP="00966EDA">
      <w:pPr>
        <w:pStyle w:val="a4"/>
        <w:numPr>
          <w:ilvl w:val="0"/>
          <w:numId w:val="7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66EDA">
        <w:rPr>
          <w:rFonts w:ascii="Arial" w:hAnsi="Arial" w:cs="Arial"/>
          <w:sz w:val="24"/>
          <w:szCs w:val="24"/>
          <w:lang w:val="kk-KZ"/>
        </w:rPr>
        <w:t>количество участников тестирования;</w:t>
      </w:r>
    </w:p>
    <w:p w:rsidR="00966EDA" w:rsidRDefault="00966EDA" w:rsidP="00966EDA">
      <w:pPr>
        <w:pStyle w:val="a4"/>
        <w:numPr>
          <w:ilvl w:val="0"/>
          <w:numId w:val="7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66EDA">
        <w:rPr>
          <w:rFonts w:ascii="Arial" w:hAnsi="Arial" w:cs="Arial"/>
          <w:sz w:val="24"/>
          <w:szCs w:val="24"/>
          <w:lang w:val="kk-KZ"/>
        </w:rPr>
        <w:t>ранжирование учащихся в группах по количеству набранных баллов;</w:t>
      </w:r>
    </w:p>
    <w:p w:rsidR="00966EDA" w:rsidRPr="00966EDA" w:rsidRDefault="00966EDA" w:rsidP="00427A3B">
      <w:pPr>
        <w:pStyle w:val="a4"/>
        <w:numPr>
          <w:ilvl w:val="0"/>
          <w:numId w:val="7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lastRenderedPageBreak/>
        <w:t>сравнительный анализ по результатам тестирования за каждую четверть;</w:t>
      </w:r>
    </w:p>
    <w:p w:rsidR="000E7850" w:rsidRDefault="000E7850" w:rsidP="004955BA">
      <w:pPr>
        <w:pStyle w:val="a4"/>
        <w:numPr>
          <w:ilvl w:val="0"/>
          <w:numId w:val="10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сводная информация в разрезе школ, классов и каждого ученика;</w:t>
      </w:r>
    </w:p>
    <w:p w:rsidR="00966EDA" w:rsidRDefault="00827489" w:rsidP="00966EDA">
      <w:pPr>
        <w:pStyle w:val="a4"/>
        <w:numPr>
          <w:ilvl w:val="0"/>
          <w:numId w:val="9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анализ качества</w:t>
      </w:r>
      <w:r w:rsidR="00427A3B" w:rsidRPr="00AB74A3">
        <w:rPr>
          <w:rFonts w:ascii="Arial" w:hAnsi="Arial" w:cs="Arial"/>
          <w:sz w:val="24"/>
          <w:szCs w:val="24"/>
          <w:lang w:val="kk-KZ"/>
        </w:rPr>
        <w:t xml:space="preserve"> знаний учащихся 5-10 классов в разрезе общеобразовательных, инновационных, Опорных школ (РЦ) и МКШ региона;</w:t>
      </w:r>
    </w:p>
    <w:p w:rsidR="00966EDA" w:rsidRPr="00966EDA" w:rsidRDefault="00966EDA" w:rsidP="00966EDA">
      <w:pPr>
        <w:pStyle w:val="a4"/>
        <w:numPr>
          <w:ilvl w:val="0"/>
          <w:numId w:val="9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66EDA">
        <w:rPr>
          <w:rFonts w:ascii="Arial" w:hAnsi="Arial" w:cs="Arial"/>
          <w:sz w:val="24"/>
          <w:szCs w:val="24"/>
          <w:lang w:val="kk-KZ"/>
        </w:rPr>
        <w:t>списки учащихся с нестабильными результатами тестирова</w:t>
      </w:r>
      <w:r>
        <w:rPr>
          <w:rFonts w:ascii="Arial" w:hAnsi="Arial" w:cs="Arial"/>
          <w:sz w:val="24"/>
          <w:szCs w:val="24"/>
          <w:lang w:val="kk-KZ"/>
        </w:rPr>
        <w:t>ния;</w:t>
      </w:r>
    </w:p>
    <w:p w:rsidR="00427A3B" w:rsidRPr="00AB74A3" w:rsidRDefault="00427A3B" w:rsidP="004955BA">
      <w:pPr>
        <w:pStyle w:val="a4"/>
        <w:numPr>
          <w:ilvl w:val="0"/>
          <w:numId w:val="10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AB74A3">
        <w:rPr>
          <w:rFonts w:ascii="Arial" w:hAnsi="Arial" w:cs="Arial"/>
          <w:sz w:val="24"/>
          <w:szCs w:val="24"/>
          <w:lang w:val="kk-KZ"/>
        </w:rPr>
        <w:t>мониторинг выпускников</w:t>
      </w:r>
      <w:r w:rsidR="005921C5">
        <w:rPr>
          <w:rFonts w:ascii="Arial" w:hAnsi="Arial" w:cs="Arial"/>
          <w:sz w:val="24"/>
          <w:szCs w:val="24"/>
          <w:lang w:val="kk-KZ"/>
        </w:rPr>
        <w:t xml:space="preserve">, не подтвердивших </w:t>
      </w:r>
      <w:r w:rsidRPr="00AB74A3">
        <w:rPr>
          <w:rFonts w:ascii="Arial" w:hAnsi="Arial" w:cs="Arial"/>
          <w:sz w:val="24"/>
          <w:szCs w:val="24"/>
          <w:lang w:val="kk-KZ"/>
        </w:rPr>
        <w:t>статус кандидата «Алтын белгі» и «Аттестата особого образца» в разрезе школ региона</w:t>
      </w:r>
      <w:r w:rsidR="003C4887">
        <w:rPr>
          <w:rFonts w:ascii="Arial" w:hAnsi="Arial" w:cs="Arial"/>
          <w:sz w:val="24"/>
          <w:szCs w:val="24"/>
          <w:lang w:val="kk-KZ"/>
        </w:rPr>
        <w:t>.</w:t>
      </w:r>
    </w:p>
    <w:p w:rsidR="00AB74A3" w:rsidRPr="00AB74A3" w:rsidRDefault="00AB74A3" w:rsidP="00AB74A3">
      <w:pPr>
        <w:pStyle w:val="a4"/>
        <w:spacing w:after="0"/>
        <w:jc w:val="both"/>
        <w:rPr>
          <w:rFonts w:ascii="Arial" w:hAnsi="Arial" w:cs="Arial"/>
          <w:sz w:val="24"/>
          <w:szCs w:val="24"/>
          <w:lang w:val="kk-KZ"/>
        </w:rPr>
      </w:pPr>
    </w:p>
    <w:p w:rsidR="00427A3B" w:rsidRPr="00AB74A3" w:rsidRDefault="00427A3B" w:rsidP="00427A3B">
      <w:pPr>
        <w:spacing w:after="0"/>
        <w:jc w:val="both"/>
        <w:rPr>
          <w:rFonts w:ascii="Arial" w:hAnsi="Arial" w:cs="Arial"/>
          <w:b/>
          <w:sz w:val="24"/>
          <w:szCs w:val="24"/>
          <w:lang w:val="kk-KZ"/>
        </w:rPr>
      </w:pPr>
      <w:r w:rsidRPr="00AB74A3">
        <w:rPr>
          <w:rFonts w:ascii="Arial" w:hAnsi="Arial" w:cs="Arial"/>
          <w:b/>
          <w:sz w:val="24"/>
          <w:szCs w:val="24"/>
          <w:lang w:val="kk-KZ"/>
        </w:rPr>
        <w:t>Для учебно</w:t>
      </w:r>
      <w:r w:rsidR="003C4887">
        <w:rPr>
          <w:rFonts w:ascii="Arial" w:hAnsi="Arial" w:cs="Arial"/>
          <w:b/>
          <w:sz w:val="24"/>
          <w:szCs w:val="24"/>
          <w:lang w:val="kk-KZ"/>
        </w:rPr>
        <w:t>-</w:t>
      </w:r>
      <w:r w:rsidRPr="00AB74A3">
        <w:rPr>
          <w:rFonts w:ascii="Arial" w:hAnsi="Arial" w:cs="Arial"/>
          <w:b/>
          <w:sz w:val="24"/>
          <w:szCs w:val="24"/>
          <w:lang w:val="kk-KZ"/>
        </w:rPr>
        <w:t>методического центра развития образования:</w:t>
      </w:r>
    </w:p>
    <w:p w:rsidR="00966EDA" w:rsidRDefault="00966EDA" w:rsidP="00966EDA">
      <w:pPr>
        <w:pStyle w:val="a4"/>
        <w:numPr>
          <w:ilvl w:val="0"/>
          <w:numId w:val="7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66EDA">
        <w:rPr>
          <w:rFonts w:ascii="Arial" w:hAnsi="Arial" w:cs="Arial"/>
          <w:sz w:val="24"/>
          <w:szCs w:val="24"/>
          <w:lang w:val="kk-KZ"/>
        </w:rPr>
        <w:t>количество участников тестирования;</w:t>
      </w:r>
    </w:p>
    <w:p w:rsidR="00966EDA" w:rsidRDefault="00966EDA" w:rsidP="00966EDA">
      <w:pPr>
        <w:pStyle w:val="a4"/>
        <w:numPr>
          <w:ilvl w:val="0"/>
          <w:numId w:val="7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66EDA">
        <w:rPr>
          <w:rFonts w:ascii="Arial" w:hAnsi="Arial" w:cs="Arial"/>
          <w:sz w:val="24"/>
          <w:szCs w:val="24"/>
          <w:lang w:val="kk-KZ"/>
        </w:rPr>
        <w:t>ранжирование учащихся в группах по количеству набранных баллов;</w:t>
      </w:r>
    </w:p>
    <w:p w:rsidR="00966EDA" w:rsidRPr="00966EDA" w:rsidRDefault="00966EDA" w:rsidP="00966EDA">
      <w:pPr>
        <w:pStyle w:val="a4"/>
        <w:numPr>
          <w:ilvl w:val="0"/>
          <w:numId w:val="7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сравнительный анализ по результатам тестирования за каждую четверть;</w:t>
      </w:r>
    </w:p>
    <w:p w:rsidR="000E7850" w:rsidRDefault="000E7850" w:rsidP="004955BA">
      <w:pPr>
        <w:pStyle w:val="a4"/>
        <w:numPr>
          <w:ilvl w:val="0"/>
          <w:numId w:val="11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сводная информация в разрезе регионов, школ, классов и каждого ученика;</w:t>
      </w:r>
    </w:p>
    <w:p w:rsidR="00427A3B" w:rsidRPr="00AB74A3" w:rsidRDefault="00427A3B" w:rsidP="004955BA">
      <w:pPr>
        <w:pStyle w:val="a4"/>
        <w:numPr>
          <w:ilvl w:val="0"/>
          <w:numId w:val="11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AB74A3">
        <w:rPr>
          <w:rFonts w:ascii="Arial" w:hAnsi="Arial" w:cs="Arial"/>
          <w:sz w:val="24"/>
          <w:szCs w:val="24"/>
          <w:lang w:val="kk-KZ"/>
        </w:rPr>
        <w:t>анализ качества знаний учащихся 5-10 классов в разрезе общеобразовательных, инновационных, специализированных школ, Опорных школ (РЦ) и МКШ;</w:t>
      </w:r>
    </w:p>
    <w:p w:rsidR="00966EDA" w:rsidRDefault="00936821" w:rsidP="00966EDA">
      <w:pPr>
        <w:pStyle w:val="a4"/>
        <w:numPr>
          <w:ilvl w:val="0"/>
          <w:numId w:val="9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66EDA">
        <w:rPr>
          <w:rFonts w:ascii="Arial" w:hAnsi="Arial" w:cs="Arial"/>
          <w:sz w:val="24"/>
          <w:szCs w:val="24"/>
          <w:lang w:val="kk-KZ"/>
        </w:rPr>
        <w:t>проблемные</w:t>
      </w:r>
      <w:r w:rsidR="00427A3B" w:rsidRPr="00966EDA">
        <w:rPr>
          <w:rFonts w:ascii="Arial" w:hAnsi="Arial" w:cs="Arial"/>
          <w:sz w:val="24"/>
          <w:szCs w:val="24"/>
          <w:lang w:val="kk-KZ"/>
        </w:rPr>
        <w:t xml:space="preserve"> зон</w:t>
      </w:r>
      <w:r w:rsidRPr="00966EDA">
        <w:rPr>
          <w:rFonts w:ascii="Arial" w:hAnsi="Arial" w:cs="Arial"/>
          <w:sz w:val="24"/>
          <w:szCs w:val="24"/>
          <w:lang w:val="kk-KZ"/>
        </w:rPr>
        <w:t>ы</w:t>
      </w:r>
      <w:r w:rsidR="00427A3B" w:rsidRPr="00966EDA">
        <w:rPr>
          <w:rFonts w:ascii="Arial" w:hAnsi="Arial" w:cs="Arial"/>
          <w:sz w:val="24"/>
          <w:szCs w:val="24"/>
          <w:lang w:val="kk-KZ"/>
        </w:rPr>
        <w:t xml:space="preserve"> предметов тестирования в разрезе области;</w:t>
      </w:r>
    </w:p>
    <w:p w:rsidR="00966EDA" w:rsidRPr="00966EDA" w:rsidRDefault="00966EDA" w:rsidP="00966EDA">
      <w:pPr>
        <w:pStyle w:val="a4"/>
        <w:numPr>
          <w:ilvl w:val="0"/>
          <w:numId w:val="9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66EDA">
        <w:rPr>
          <w:rFonts w:ascii="Arial" w:hAnsi="Arial" w:cs="Arial"/>
          <w:sz w:val="24"/>
          <w:szCs w:val="24"/>
          <w:lang w:val="kk-KZ"/>
        </w:rPr>
        <w:t>списки учащихся с нестабильными результатами тестирова</w:t>
      </w:r>
      <w:r>
        <w:rPr>
          <w:rFonts w:ascii="Arial" w:hAnsi="Arial" w:cs="Arial"/>
          <w:sz w:val="24"/>
          <w:szCs w:val="24"/>
          <w:lang w:val="kk-KZ"/>
        </w:rPr>
        <w:t>ния;</w:t>
      </w:r>
    </w:p>
    <w:p w:rsidR="00F703AD" w:rsidRPr="00966EDA" w:rsidRDefault="00427A3B" w:rsidP="004955BA">
      <w:pPr>
        <w:pStyle w:val="a4"/>
        <w:numPr>
          <w:ilvl w:val="0"/>
          <w:numId w:val="11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66EDA">
        <w:rPr>
          <w:rFonts w:ascii="Arial" w:hAnsi="Arial" w:cs="Arial"/>
          <w:sz w:val="24"/>
          <w:szCs w:val="24"/>
          <w:lang w:val="kk-KZ"/>
        </w:rPr>
        <w:t>монитори</w:t>
      </w:r>
      <w:r w:rsidR="005921C5" w:rsidRPr="00966EDA">
        <w:rPr>
          <w:rFonts w:ascii="Arial" w:hAnsi="Arial" w:cs="Arial"/>
          <w:sz w:val="24"/>
          <w:szCs w:val="24"/>
          <w:lang w:val="kk-KZ"/>
        </w:rPr>
        <w:t>нг выпускников, не подтвердивших</w:t>
      </w:r>
      <w:r w:rsidRPr="00966EDA">
        <w:rPr>
          <w:rFonts w:ascii="Arial" w:hAnsi="Arial" w:cs="Arial"/>
          <w:sz w:val="24"/>
          <w:szCs w:val="24"/>
          <w:lang w:val="kk-KZ"/>
        </w:rPr>
        <w:t xml:space="preserve"> статус кандидата «Алтын белгі» и «Аттестата особого образца» в разрезе школ области.</w:t>
      </w:r>
    </w:p>
    <w:p w:rsidR="00936821" w:rsidRDefault="00936821" w:rsidP="00936821">
      <w:pPr>
        <w:pStyle w:val="a4"/>
        <w:tabs>
          <w:tab w:val="left" w:pos="7860"/>
        </w:tabs>
        <w:spacing w:after="0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ab/>
      </w:r>
    </w:p>
    <w:p w:rsidR="00AB74A3" w:rsidRDefault="003C4887" w:rsidP="00936821">
      <w:pPr>
        <w:spacing w:after="0"/>
        <w:jc w:val="both"/>
        <w:rPr>
          <w:rFonts w:ascii="Arial" w:hAnsi="Arial" w:cs="Arial"/>
          <w:b/>
          <w:sz w:val="24"/>
          <w:szCs w:val="24"/>
          <w:lang w:val="kk-KZ"/>
        </w:rPr>
      </w:pPr>
      <w:r>
        <w:rPr>
          <w:rFonts w:ascii="Arial" w:hAnsi="Arial" w:cs="Arial"/>
          <w:b/>
          <w:sz w:val="24"/>
          <w:szCs w:val="24"/>
          <w:lang w:val="kk-KZ"/>
        </w:rPr>
        <w:t>Для у</w:t>
      </w:r>
      <w:r w:rsidR="00936821">
        <w:rPr>
          <w:rFonts w:ascii="Arial" w:hAnsi="Arial" w:cs="Arial"/>
          <w:b/>
          <w:sz w:val="24"/>
          <w:szCs w:val="24"/>
          <w:lang w:val="kk-KZ"/>
        </w:rPr>
        <w:t>правления образо</w:t>
      </w:r>
      <w:r w:rsidR="00936821" w:rsidRPr="00936821">
        <w:rPr>
          <w:rFonts w:ascii="Arial" w:hAnsi="Arial" w:cs="Arial"/>
          <w:b/>
          <w:sz w:val="24"/>
          <w:szCs w:val="24"/>
          <w:lang w:val="kk-KZ"/>
        </w:rPr>
        <w:t>вания:</w:t>
      </w:r>
    </w:p>
    <w:p w:rsidR="00966EDA" w:rsidRDefault="00966EDA" w:rsidP="00966EDA">
      <w:pPr>
        <w:pStyle w:val="a4"/>
        <w:numPr>
          <w:ilvl w:val="0"/>
          <w:numId w:val="7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66EDA">
        <w:rPr>
          <w:rFonts w:ascii="Arial" w:hAnsi="Arial" w:cs="Arial"/>
          <w:sz w:val="24"/>
          <w:szCs w:val="24"/>
          <w:lang w:val="kk-KZ"/>
        </w:rPr>
        <w:t>количество участников тестирования;</w:t>
      </w:r>
    </w:p>
    <w:p w:rsidR="00966EDA" w:rsidRDefault="00966EDA" w:rsidP="00966EDA">
      <w:pPr>
        <w:pStyle w:val="a4"/>
        <w:numPr>
          <w:ilvl w:val="0"/>
          <w:numId w:val="7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66EDA">
        <w:rPr>
          <w:rFonts w:ascii="Arial" w:hAnsi="Arial" w:cs="Arial"/>
          <w:sz w:val="24"/>
          <w:szCs w:val="24"/>
          <w:lang w:val="kk-KZ"/>
        </w:rPr>
        <w:t>ранжирование учащихся в группах по количеству набранных баллов;</w:t>
      </w:r>
    </w:p>
    <w:p w:rsidR="00966EDA" w:rsidRPr="00966EDA" w:rsidRDefault="00966EDA" w:rsidP="00936821">
      <w:pPr>
        <w:pStyle w:val="a4"/>
        <w:numPr>
          <w:ilvl w:val="0"/>
          <w:numId w:val="7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сравнительный анализ по результатам тестирования за каждую четверть;</w:t>
      </w:r>
    </w:p>
    <w:p w:rsidR="000E7850" w:rsidRPr="000E7850" w:rsidRDefault="000E7850" w:rsidP="004955BA">
      <w:pPr>
        <w:pStyle w:val="a4"/>
        <w:numPr>
          <w:ilvl w:val="0"/>
          <w:numId w:val="13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сводная информация в разрезе регионов, школ, классов и каждого ученика;</w:t>
      </w:r>
    </w:p>
    <w:p w:rsidR="00936821" w:rsidRDefault="00936821" w:rsidP="004955BA">
      <w:pPr>
        <w:pStyle w:val="a4"/>
        <w:numPr>
          <w:ilvl w:val="0"/>
          <w:numId w:val="13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36821">
        <w:rPr>
          <w:rFonts w:ascii="Arial" w:hAnsi="Arial" w:cs="Arial"/>
          <w:sz w:val="24"/>
          <w:szCs w:val="24"/>
          <w:lang w:val="kk-KZ"/>
        </w:rPr>
        <w:t xml:space="preserve">анализ качества знаний учащихся 5-10 классов в разрезе </w:t>
      </w:r>
      <w:r>
        <w:rPr>
          <w:rFonts w:ascii="Arial" w:hAnsi="Arial" w:cs="Arial"/>
          <w:sz w:val="24"/>
          <w:szCs w:val="24"/>
          <w:lang w:val="kk-KZ"/>
        </w:rPr>
        <w:t>реги</w:t>
      </w:r>
      <w:r w:rsidR="005921C5">
        <w:rPr>
          <w:rFonts w:ascii="Arial" w:hAnsi="Arial" w:cs="Arial"/>
          <w:sz w:val="24"/>
          <w:szCs w:val="24"/>
          <w:lang w:val="kk-KZ"/>
        </w:rPr>
        <w:t>о</w:t>
      </w:r>
      <w:r>
        <w:rPr>
          <w:rFonts w:ascii="Arial" w:hAnsi="Arial" w:cs="Arial"/>
          <w:sz w:val="24"/>
          <w:szCs w:val="24"/>
          <w:lang w:val="kk-KZ"/>
        </w:rPr>
        <w:t>нов, школ области;</w:t>
      </w:r>
    </w:p>
    <w:p w:rsidR="00966EDA" w:rsidRDefault="00936821" w:rsidP="00966EDA">
      <w:pPr>
        <w:pStyle w:val="a4"/>
        <w:numPr>
          <w:ilvl w:val="0"/>
          <w:numId w:val="9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36821">
        <w:rPr>
          <w:rFonts w:ascii="Arial" w:hAnsi="Arial" w:cs="Arial"/>
          <w:sz w:val="24"/>
          <w:szCs w:val="24"/>
          <w:lang w:val="kk-KZ"/>
        </w:rPr>
        <w:t xml:space="preserve">проблемные зоны предметов тестирования в разрезе </w:t>
      </w:r>
      <w:r>
        <w:rPr>
          <w:rFonts w:ascii="Arial" w:hAnsi="Arial" w:cs="Arial"/>
          <w:sz w:val="24"/>
          <w:szCs w:val="24"/>
          <w:lang w:val="kk-KZ"/>
        </w:rPr>
        <w:t xml:space="preserve">регионов, школ </w:t>
      </w:r>
      <w:r w:rsidRPr="00936821">
        <w:rPr>
          <w:rFonts w:ascii="Arial" w:hAnsi="Arial" w:cs="Arial"/>
          <w:sz w:val="24"/>
          <w:szCs w:val="24"/>
          <w:lang w:val="kk-KZ"/>
        </w:rPr>
        <w:t>области;</w:t>
      </w:r>
    </w:p>
    <w:p w:rsidR="00936821" w:rsidRPr="00966EDA" w:rsidRDefault="00966EDA" w:rsidP="00966EDA">
      <w:pPr>
        <w:pStyle w:val="a4"/>
        <w:numPr>
          <w:ilvl w:val="0"/>
          <w:numId w:val="9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66EDA">
        <w:rPr>
          <w:rFonts w:ascii="Arial" w:hAnsi="Arial" w:cs="Arial"/>
          <w:sz w:val="24"/>
          <w:szCs w:val="24"/>
          <w:lang w:val="kk-KZ"/>
        </w:rPr>
        <w:t>списки учащихся с нестабильными результатами тестирова</w:t>
      </w:r>
      <w:r>
        <w:rPr>
          <w:rFonts w:ascii="Arial" w:hAnsi="Arial" w:cs="Arial"/>
          <w:sz w:val="24"/>
          <w:szCs w:val="24"/>
          <w:lang w:val="kk-KZ"/>
        </w:rPr>
        <w:t>ния;</w:t>
      </w:r>
    </w:p>
    <w:p w:rsidR="00936821" w:rsidRPr="00936821" w:rsidRDefault="00936821" w:rsidP="004955BA">
      <w:pPr>
        <w:pStyle w:val="a4"/>
        <w:numPr>
          <w:ilvl w:val="0"/>
          <w:numId w:val="13"/>
        </w:numPr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936821">
        <w:rPr>
          <w:rFonts w:ascii="Arial" w:hAnsi="Arial" w:cs="Arial"/>
          <w:sz w:val="24"/>
          <w:szCs w:val="24"/>
          <w:lang w:val="kk-KZ"/>
        </w:rPr>
        <w:t>мониторинг выпускников</w:t>
      </w:r>
      <w:r w:rsidR="005921C5">
        <w:rPr>
          <w:rFonts w:ascii="Arial" w:hAnsi="Arial" w:cs="Arial"/>
          <w:sz w:val="24"/>
          <w:szCs w:val="24"/>
          <w:lang w:val="kk-KZ"/>
        </w:rPr>
        <w:t>,</w:t>
      </w:r>
      <w:r w:rsidRPr="00936821">
        <w:rPr>
          <w:rFonts w:ascii="Arial" w:hAnsi="Arial" w:cs="Arial"/>
          <w:sz w:val="24"/>
          <w:szCs w:val="24"/>
          <w:lang w:val="kk-KZ"/>
        </w:rPr>
        <w:t xml:space="preserve"> не подтвердивших статус кандидата «Алтын белгі» и «Аттестата особого образца» в разрезе школ области.</w:t>
      </w:r>
    </w:p>
    <w:p w:rsidR="00ED6DCF" w:rsidRPr="00936821" w:rsidRDefault="00ED6DCF" w:rsidP="000E7850">
      <w:pPr>
        <w:spacing w:after="0"/>
        <w:ind w:left="1134" w:hanging="567"/>
        <w:rPr>
          <w:rFonts w:ascii="Arial" w:hAnsi="Arial" w:cs="Arial"/>
          <w:b/>
          <w:sz w:val="24"/>
          <w:szCs w:val="24"/>
        </w:rPr>
      </w:pPr>
    </w:p>
    <w:p w:rsidR="00F50133" w:rsidRDefault="00F50133" w:rsidP="009C0C0E">
      <w:pPr>
        <w:pStyle w:val="a4"/>
        <w:spacing w:after="0"/>
        <w:ind w:left="1429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3B75C6">
        <w:rPr>
          <w:rFonts w:ascii="Arial" w:hAnsi="Arial" w:cs="Arial"/>
          <w:b/>
          <w:sz w:val="24"/>
          <w:szCs w:val="24"/>
          <w:lang w:val="kk-KZ"/>
        </w:rPr>
        <w:t>При подготовке к проведению тестирования проводится разъяснительная работа с учащимися по заполнению материалов тестирования</w:t>
      </w:r>
      <w:r w:rsidR="003C4887">
        <w:rPr>
          <w:rFonts w:ascii="Arial" w:hAnsi="Arial" w:cs="Arial"/>
          <w:b/>
          <w:sz w:val="24"/>
          <w:szCs w:val="24"/>
          <w:lang w:val="kk-KZ"/>
        </w:rPr>
        <w:t xml:space="preserve"> и </w:t>
      </w:r>
      <w:r w:rsidRPr="003B75C6">
        <w:rPr>
          <w:rFonts w:ascii="Arial" w:hAnsi="Arial" w:cs="Arial"/>
          <w:b/>
          <w:sz w:val="24"/>
          <w:szCs w:val="24"/>
          <w:lang w:val="kk-KZ"/>
        </w:rPr>
        <w:t>порядком проведения процедуры.</w:t>
      </w:r>
    </w:p>
    <w:p w:rsidR="000E7850" w:rsidRDefault="000E7850" w:rsidP="00AB74A3">
      <w:pPr>
        <w:pStyle w:val="a4"/>
        <w:spacing w:after="0"/>
        <w:ind w:left="0" w:firstLine="708"/>
        <w:jc w:val="both"/>
        <w:rPr>
          <w:rFonts w:ascii="Arial" w:hAnsi="Arial" w:cs="Arial"/>
          <w:b/>
          <w:sz w:val="24"/>
          <w:szCs w:val="24"/>
          <w:lang w:val="kk-KZ"/>
        </w:rPr>
      </w:pPr>
    </w:p>
    <w:p w:rsidR="00F50133" w:rsidRPr="003B75C6" w:rsidRDefault="00F50133" w:rsidP="00AB74A3">
      <w:pPr>
        <w:pStyle w:val="a4"/>
        <w:spacing w:after="0"/>
        <w:ind w:left="0" w:firstLine="708"/>
        <w:jc w:val="both"/>
        <w:rPr>
          <w:rFonts w:ascii="Arial" w:hAnsi="Arial" w:cs="Arial"/>
          <w:b/>
          <w:sz w:val="24"/>
          <w:szCs w:val="24"/>
          <w:lang w:val="kk-KZ"/>
        </w:rPr>
      </w:pPr>
      <w:r w:rsidRPr="003B75C6">
        <w:rPr>
          <w:rFonts w:ascii="Arial" w:hAnsi="Arial" w:cs="Arial"/>
          <w:b/>
          <w:sz w:val="24"/>
          <w:szCs w:val="24"/>
          <w:lang w:val="kk-KZ"/>
        </w:rPr>
        <w:t>Учащимся не разрешается:</w:t>
      </w:r>
    </w:p>
    <w:p w:rsidR="00F50133" w:rsidRPr="003B75C6" w:rsidRDefault="00F50133" w:rsidP="003C4887">
      <w:pPr>
        <w:pStyle w:val="a4"/>
        <w:spacing w:after="0"/>
        <w:ind w:left="0"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3B75C6">
        <w:rPr>
          <w:rFonts w:ascii="Arial" w:hAnsi="Arial" w:cs="Arial"/>
          <w:sz w:val="24"/>
          <w:szCs w:val="24"/>
          <w:lang w:val="kk-KZ"/>
        </w:rPr>
        <w:t>1</w:t>
      </w:r>
      <w:r w:rsidR="003C4887">
        <w:rPr>
          <w:rFonts w:ascii="Arial" w:hAnsi="Arial" w:cs="Arial"/>
          <w:sz w:val="24"/>
          <w:szCs w:val="24"/>
          <w:lang w:val="kk-KZ"/>
        </w:rPr>
        <w:t>.</w:t>
      </w:r>
      <w:r w:rsidRPr="003B75C6">
        <w:rPr>
          <w:rFonts w:ascii="Arial" w:hAnsi="Arial" w:cs="Arial"/>
          <w:sz w:val="24"/>
          <w:szCs w:val="24"/>
          <w:lang w:val="kk-KZ"/>
        </w:rPr>
        <w:t xml:space="preserve"> пересаживаться с места на место;</w:t>
      </w:r>
    </w:p>
    <w:p w:rsidR="00F50133" w:rsidRPr="003B75C6" w:rsidRDefault="00F50133" w:rsidP="003C4887">
      <w:pPr>
        <w:pStyle w:val="a4"/>
        <w:spacing w:after="0"/>
        <w:ind w:left="0"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3B75C6">
        <w:rPr>
          <w:rFonts w:ascii="Arial" w:hAnsi="Arial" w:cs="Arial"/>
          <w:sz w:val="24"/>
          <w:szCs w:val="24"/>
          <w:lang w:val="kk-KZ"/>
        </w:rPr>
        <w:t>2</w:t>
      </w:r>
      <w:r w:rsidR="003C4887">
        <w:rPr>
          <w:rFonts w:ascii="Arial" w:hAnsi="Arial" w:cs="Arial"/>
          <w:sz w:val="24"/>
          <w:szCs w:val="24"/>
          <w:lang w:val="kk-KZ"/>
        </w:rPr>
        <w:t>.</w:t>
      </w:r>
      <w:r w:rsidRPr="003B75C6">
        <w:rPr>
          <w:rFonts w:ascii="Arial" w:hAnsi="Arial" w:cs="Arial"/>
          <w:sz w:val="24"/>
          <w:szCs w:val="24"/>
          <w:lang w:val="kk-KZ"/>
        </w:rPr>
        <w:t xml:space="preserve"> открывать без разрешения дежурного материалы тестирования;</w:t>
      </w:r>
    </w:p>
    <w:p w:rsidR="00F50133" w:rsidRPr="003B75C6" w:rsidRDefault="00F50133" w:rsidP="003C4887">
      <w:pPr>
        <w:pStyle w:val="a4"/>
        <w:tabs>
          <w:tab w:val="left" w:pos="1701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3B75C6">
        <w:rPr>
          <w:rFonts w:ascii="Arial" w:hAnsi="Arial" w:cs="Arial"/>
          <w:sz w:val="24"/>
          <w:szCs w:val="24"/>
          <w:lang w:val="kk-KZ"/>
        </w:rPr>
        <w:t>3</w:t>
      </w:r>
      <w:r w:rsidR="003C4887">
        <w:rPr>
          <w:rFonts w:ascii="Arial" w:hAnsi="Arial" w:cs="Arial"/>
          <w:sz w:val="24"/>
          <w:szCs w:val="24"/>
          <w:lang w:val="kk-KZ"/>
        </w:rPr>
        <w:t>.</w:t>
      </w:r>
      <w:r w:rsidRPr="003B75C6">
        <w:rPr>
          <w:rFonts w:ascii="Arial" w:hAnsi="Arial" w:cs="Arial"/>
          <w:sz w:val="24"/>
          <w:szCs w:val="24"/>
          <w:lang w:val="kk-KZ"/>
        </w:rPr>
        <w:t xml:space="preserve"> пользоваться </w:t>
      </w:r>
      <w:r w:rsidR="005E7236">
        <w:rPr>
          <w:rFonts w:ascii="Arial" w:hAnsi="Arial" w:cs="Arial"/>
          <w:sz w:val="24"/>
          <w:szCs w:val="24"/>
          <w:lang w:val="kk-KZ"/>
        </w:rPr>
        <w:t xml:space="preserve">калькулятором, </w:t>
      </w:r>
      <w:r w:rsidRPr="003B75C6">
        <w:rPr>
          <w:rFonts w:ascii="Arial" w:hAnsi="Arial" w:cs="Arial"/>
          <w:sz w:val="24"/>
          <w:szCs w:val="24"/>
          <w:lang w:val="kk-KZ"/>
        </w:rPr>
        <w:t>справочной литературой (кроме таблицы Менделеева и таблицы растворимости солей), электронными записными книжками, средствами мобильной связи;</w:t>
      </w:r>
    </w:p>
    <w:p w:rsidR="00F50133" w:rsidRPr="003B75C6" w:rsidRDefault="00F50133" w:rsidP="003C4887">
      <w:pPr>
        <w:pStyle w:val="a4"/>
        <w:spacing w:after="0"/>
        <w:ind w:left="0"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3B75C6">
        <w:rPr>
          <w:rFonts w:ascii="Arial" w:hAnsi="Arial" w:cs="Arial"/>
          <w:sz w:val="24"/>
          <w:szCs w:val="24"/>
          <w:lang w:val="kk-KZ"/>
        </w:rPr>
        <w:t>4</w:t>
      </w:r>
      <w:r w:rsidR="003C4887">
        <w:rPr>
          <w:rFonts w:ascii="Arial" w:hAnsi="Arial" w:cs="Arial"/>
          <w:sz w:val="24"/>
          <w:szCs w:val="24"/>
          <w:lang w:val="kk-KZ"/>
        </w:rPr>
        <w:t>.</w:t>
      </w:r>
      <w:r w:rsidRPr="003B75C6">
        <w:rPr>
          <w:rFonts w:ascii="Arial" w:hAnsi="Arial" w:cs="Arial"/>
          <w:sz w:val="24"/>
          <w:szCs w:val="24"/>
          <w:lang w:val="kk-KZ"/>
        </w:rPr>
        <w:t xml:space="preserve"> переговариваться и списывать у других учащихся, пользоваться шпаргалко</w:t>
      </w:r>
      <w:r w:rsidR="003C4887">
        <w:rPr>
          <w:rFonts w:ascii="Arial" w:hAnsi="Arial" w:cs="Arial"/>
          <w:sz w:val="24"/>
          <w:szCs w:val="24"/>
          <w:lang w:val="kk-KZ"/>
        </w:rPr>
        <w:t>й</w:t>
      </w:r>
      <w:r w:rsidRPr="003B75C6">
        <w:rPr>
          <w:rFonts w:ascii="Arial" w:hAnsi="Arial" w:cs="Arial"/>
          <w:sz w:val="24"/>
          <w:szCs w:val="24"/>
          <w:lang w:val="kk-KZ"/>
        </w:rPr>
        <w:t>;</w:t>
      </w:r>
    </w:p>
    <w:p w:rsidR="00F50133" w:rsidRDefault="00F50133" w:rsidP="003C4887">
      <w:pPr>
        <w:pStyle w:val="a4"/>
        <w:spacing w:after="0"/>
        <w:ind w:left="0" w:firstLine="709"/>
        <w:jc w:val="both"/>
        <w:rPr>
          <w:rFonts w:ascii="Arial" w:hAnsi="Arial" w:cs="Arial"/>
          <w:sz w:val="24"/>
          <w:szCs w:val="24"/>
          <w:lang w:val="kk-KZ"/>
        </w:rPr>
      </w:pPr>
      <w:r w:rsidRPr="003B75C6">
        <w:rPr>
          <w:rFonts w:ascii="Arial" w:hAnsi="Arial" w:cs="Arial"/>
          <w:sz w:val="24"/>
          <w:szCs w:val="24"/>
          <w:lang w:val="kk-KZ"/>
        </w:rPr>
        <w:lastRenderedPageBreak/>
        <w:t>5</w:t>
      </w:r>
      <w:r w:rsidR="003C4887">
        <w:rPr>
          <w:rFonts w:ascii="Arial" w:hAnsi="Arial" w:cs="Arial"/>
          <w:sz w:val="24"/>
          <w:szCs w:val="24"/>
          <w:lang w:val="kk-KZ"/>
        </w:rPr>
        <w:t>.</w:t>
      </w:r>
      <w:r w:rsidRPr="003B75C6">
        <w:rPr>
          <w:rFonts w:ascii="Arial" w:hAnsi="Arial" w:cs="Arial"/>
          <w:sz w:val="24"/>
          <w:szCs w:val="24"/>
          <w:lang w:val="kk-KZ"/>
        </w:rPr>
        <w:t xml:space="preserve"> выходить из аудитории без разрешения дежурного.</w:t>
      </w:r>
    </w:p>
    <w:p w:rsidR="000E7850" w:rsidRDefault="000E7850" w:rsidP="00AB74A3">
      <w:pPr>
        <w:pStyle w:val="a4"/>
        <w:spacing w:after="0"/>
        <w:ind w:left="0"/>
        <w:jc w:val="both"/>
        <w:rPr>
          <w:rFonts w:ascii="Arial" w:hAnsi="Arial" w:cs="Arial"/>
          <w:sz w:val="24"/>
          <w:szCs w:val="24"/>
          <w:lang w:val="kk-KZ"/>
        </w:rPr>
      </w:pPr>
    </w:p>
    <w:p w:rsidR="005E7236" w:rsidRDefault="00827489" w:rsidP="005E7236">
      <w:pPr>
        <w:pStyle w:val="a4"/>
        <w:spacing w:after="0"/>
        <w:ind w:left="567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827489">
        <w:rPr>
          <w:rFonts w:ascii="Arial" w:hAnsi="Arial" w:cs="Arial"/>
          <w:b/>
          <w:sz w:val="24"/>
          <w:szCs w:val="24"/>
          <w:lang w:val="kk-KZ"/>
        </w:rPr>
        <w:t>При</w:t>
      </w:r>
      <w:r w:rsidR="005E7236">
        <w:rPr>
          <w:rFonts w:ascii="Arial" w:hAnsi="Arial" w:cs="Arial"/>
          <w:b/>
          <w:sz w:val="24"/>
          <w:szCs w:val="24"/>
          <w:lang w:val="kk-KZ"/>
        </w:rPr>
        <w:t xml:space="preserve"> работе с книжками</w:t>
      </w:r>
      <w:r w:rsidR="003C4887">
        <w:rPr>
          <w:rFonts w:ascii="Arial" w:hAnsi="Arial" w:cs="Arial"/>
          <w:b/>
          <w:sz w:val="24"/>
          <w:szCs w:val="24"/>
          <w:lang w:val="kk-KZ"/>
        </w:rPr>
        <w:t>-</w:t>
      </w:r>
      <w:r w:rsidR="005E7236">
        <w:rPr>
          <w:rFonts w:ascii="Arial" w:hAnsi="Arial" w:cs="Arial"/>
          <w:b/>
          <w:sz w:val="24"/>
          <w:szCs w:val="24"/>
          <w:lang w:val="kk-KZ"/>
        </w:rPr>
        <w:t>вопросниками л</w:t>
      </w:r>
      <w:r w:rsidR="005E7236" w:rsidRPr="0028121A">
        <w:rPr>
          <w:rFonts w:ascii="Arial" w:hAnsi="Arial" w:cs="Arial"/>
          <w:b/>
          <w:sz w:val="24"/>
          <w:szCs w:val="24"/>
          <w:lang w:val="kk-KZ"/>
        </w:rPr>
        <w:t>ист</w:t>
      </w:r>
      <w:r w:rsidR="005E7236">
        <w:rPr>
          <w:rFonts w:ascii="Arial" w:hAnsi="Arial" w:cs="Arial"/>
          <w:b/>
          <w:sz w:val="24"/>
          <w:szCs w:val="24"/>
          <w:lang w:val="kk-KZ"/>
        </w:rPr>
        <w:t>ы ответов заполняю</w:t>
      </w:r>
      <w:r w:rsidR="005E7236" w:rsidRPr="0028121A">
        <w:rPr>
          <w:rFonts w:ascii="Arial" w:hAnsi="Arial" w:cs="Arial"/>
          <w:b/>
          <w:sz w:val="24"/>
          <w:szCs w:val="24"/>
          <w:lang w:val="kk-KZ"/>
        </w:rPr>
        <w:t>тся в следующем порядке:</w:t>
      </w:r>
    </w:p>
    <w:p w:rsidR="005E7236" w:rsidRPr="0028121A" w:rsidRDefault="005E7236" w:rsidP="005E7236">
      <w:pPr>
        <w:spacing w:after="0"/>
        <w:ind w:left="567"/>
        <w:jc w:val="both"/>
        <w:rPr>
          <w:rFonts w:ascii="Arial" w:hAnsi="Arial" w:cs="Arial"/>
          <w:b/>
          <w:sz w:val="24"/>
          <w:szCs w:val="24"/>
          <w:lang w:val="kk-KZ"/>
        </w:rPr>
      </w:pPr>
    </w:p>
    <w:p w:rsidR="005E7236" w:rsidRPr="0028121A" w:rsidRDefault="005E7236" w:rsidP="005E7236">
      <w:pPr>
        <w:spacing w:after="0"/>
        <w:ind w:firstLine="567"/>
        <w:jc w:val="both"/>
        <w:rPr>
          <w:rFonts w:ascii="Arial" w:hAnsi="Arial" w:cs="Arial"/>
          <w:sz w:val="24"/>
          <w:szCs w:val="24"/>
          <w:lang w:val="kk-KZ"/>
        </w:rPr>
      </w:pPr>
      <w:r w:rsidRPr="0028121A">
        <w:rPr>
          <w:rFonts w:ascii="Arial" w:hAnsi="Arial" w:cs="Arial"/>
          <w:b/>
          <w:sz w:val="24"/>
          <w:szCs w:val="24"/>
          <w:lang w:val="kk-KZ"/>
        </w:rPr>
        <w:t>В сектор 1</w:t>
      </w:r>
      <w:r w:rsidRPr="0028121A">
        <w:rPr>
          <w:rFonts w:ascii="Arial" w:hAnsi="Arial" w:cs="Arial"/>
          <w:sz w:val="24"/>
          <w:szCs w:val="24"/>
          <w:lang w:val="kk-KZ"/>
        </w:rPr>
        <w:t xml:space="preserve"> в верхних клетках по горизонтали заполняется Фамилия. Под каждой буквой закрашиваются кружки, соответствующие</w:t>
      </w:r>
      <w:r w:rsidR="003C4887">
        <w:rPr>
          <w:rFonts w:ascii="Arial" w:hAnsi="Arial" w:cs="Arial"/>
          <w:sz w:val="24"/>
          <w:szCs w:val="24"/>
          <w:lang w:val="kk-KZ"/>
        </w:rPr>
        <w:t xml:space="preserve"> цифрам, обозначенным в клетках.</w:t>
      </w:r>
    </w:p>
    <w:p w:rsidR="005E7236" w:rsidRDefault="005E7236" w:rsidP="005E7236">
      <w:pPr>
        <w:spacing w:after="0"/>
        <w:ind w:firstLine="567"/>
        <w:jc w:val="both"/>
        <w:rPr>
          <w:rFonts w:ascii="Arial" w:hAnsi="Arial" w:cs="Arial"/>
          <w:sz w:val="24"/>
          <w:szCs w:val="24"/>
          <w:lang w:val="kk-KZ"/>
        </w:rPr>
      </w:pPr>
      <w:r w:rsidRPr="0028121A">
        <w:rPr>
          <w:rFonts w:ascii="Arial" w:hAnsi="Arial" w:cs="Arial"/>
          <w:b/>
          <w:sz w:val="24"/>
          <w:szCs w:val="24"/>
          <w:lang w:val="kk-KZ"/>
        </w:rPr>
        <w:t>В сектор 2</w:t>
      </w:r>
      <w:r w:rsidRPr="0028121A">
        <w:rPr>
          <w:rFonts w:ascii="Arial" w:hAnsi="Arial" w:cs="Arial"/>
          <w:sz w:val="24"/>
          <w:szCs w:val="24"/>
          <w:lang w:val="kk-KZ"/>
        </w:rPr>
        <w:t xml:space="preserve"> в верхних клетках по горизонтали заполняются Инициалы. Под каждой цифрой закрашиваются кружки, соответствующие</w:t>
      </w:r>
      <w:r w:rsidR="003C4887">
        <w:rPr>
          <w:rFonts w:ascii="Arial" w:hAnsi="Arial" w:cs="Arial"/>
          <w:sz w:val="24"/>
          <w:szCs w:val="24"/>
          <w:lang w:val="kk-KZ"/>
        </w:rPr>
        <w:t xml:space="preserve"> буквам, обозначенным в клетках.</w:t>
      </w:r>
    </w:p>
    <w:p w:rsidR="005E7236" w:rsidRPr="0028121A" w:rsidRDefault="005E7236" w:rsidP="005E7236">
      <w:pPr>
        <w:spacing w:after="0"/>
        <w:ind w:firstLine="567"/>
        <w:jc w:val="both"/>
        <w:rPr>
          <w:rFonts w:ascii="Arial" w:hAnsi="Arial" w:cs="Arial"/>
          <w:sz w:val="24"/>
          <w:szCs w:val="24"/>
          <w:lang w:val="kk-KZ"/>
        </w:rPr>
      </w:pPr>
      <w:r w:rsidRPr="0028121A">
        <w:rPr>
          <w:rFonts w:ascii="Arial" w:hAnsi="Arial" w:cs="Arial"/>
          <w:b/>
          <w:sz w:val="24"/>
          <w:szCs w:val="24"/>
          <w:lang w:val="kk-KZ"/>
        </w:rPr>
        <w:t>В секторе 3</w:t>
      </w:r>
      <w:r w:rsidRPr="0028121A">
        <w:rPr>
          <w:rFonts w:ascii="Arial" w:hAnsi="Arial" w:cs="Arial"/>
          <w:sz w:val="24"/>
          <w:szCs w:val="24"/>
          <w:lang w:val="kk-KZ"/>
        </w:rPr>
        <w:t xml:space="preserve"> заполняются и закрашиваются кружками Вариант </w:t>
      </w:r>
      <w:r w:rsidR="003C4887">
        <w:rPr>
          <w:rFonts w:ascii="Arial" w:hAnsi="Arial" w:cs="Arial"/>
          <w:sz w:val="24"/>
          <w:szCs w:val="24"/>
          <w:lang w:val="kk-KZ"/>
        </w:rPr>
        <w:t>книжки-вопросника.</w:t>
      </w:r>
    </w:p>
    <w:p w:rsidR="005E7236" w:rsidRPr="0028121A" w:rsidRDefault="005E7236" w:rsidP="005E7236">
      <w:pPr>
        <w:spacing w:after="0"/>
        <w:ind w:firstLine="567"/>
        <w:jc w:val="both"/>
        <w:rPr>
          <w:rFonts w:ascii="Arial" w:hAnsi="Arial" w:cs="Arial"/>
          <w:sz w:val="24"/>
          <w:szCs w:val="24"/>
          <w:lang w:val="kk-KZ"/>
        </w:rPr>
      </w:pPr>
      <w:r w:rsidRPr="0028121A">
        <w:rPr>
          <w:rFonts w:ascii="Arial" w:hAnsi="Arial" w:cs="Arial"/>
          <w:b/>
          <w:sz w:val="24"/>
          <w:szCs w:val="24"/>
          <w:lang w:val="kk-KZ"/>
        </w:rPr>
        <w:t>В секторах 4-8</w:t>
      </w:r>
      <w:r w:rsidRPr="0028121A">
        <w:rPr>
          <w:rFonts w:ascii="Arial" w:hAnsi="Arial" w:cs="Arial"/>
          <w:sz w:val="24"/>
          <w:szCs w:val="24"/>
          <w:lang w:val="kk-KZ"/>
        </w:rPr>
        <w:t xml:space="preserve"> закрашиваются ответы заданий по предметам. Закрашивание бланка листа ответов производится согласно очередно</w:t>
      </w:r>
      <w:r w:rsidR="003C4887">
        <w:rPr>
          <w:rFonts w:ascii="Arial" w:hAnsi="Arial" w:cs="Arial"/>
          <w:sz w:val="24"/>
          <w:szCs w:val="24"/>
          <w:lang w:val="kk-KZ"/>
        </w:rPr>
        <w:t>сти предметов в тестовой книжке.</w:t>
      </w:r>
    </w:p>
    <w:p w:rsidR="005E7236" w:rsidRPr="0028121A" w:rsidRDefault="005E7236" w:rsidP="005E7236">
      <w:pPr>
        <w:spacing w:after="0"/>
        <w:ind w:firstLine="567"/>
        <w:jc w:val="both"/>
        <w:rPr>
          <w:rFonts w:ascii="Arial" w:hAnsi="Arial" w:cs="Arial"/>
          <w:sz w:val="24"/>
          <w:szCs w:val="24"/>
          <w:lang w:val="kk-KZ"/>
        </w:rPr>
      </w:pPr>
      <w:r w:rsidRPr="0028121A">
        <w:rPr>
          <w:rFonts w:ascii="Arial" w:hAnsi="Arial" w:cs="Arial"/>
          <w:b/>
          <w:sz w:val="24"/>
          <w:szCs w:val="24"/>
          <w:lang w:val="kk-KZ"/>
        </w:rPr>
        <w:t>В секторе 9</w:t>
      </w:r>
      <w:r w:rsidRPr="0028121A">
        <w:rPr>
          <w:rFonts w:ascii="Arial" w:hAnsi="Arial" w:cs="Arial"/>
          <w:sz w:val="24"/>
          <w:szCs w:val="24"/>
          <w:lang w:val="kk-KZ"/>
        </w:rPr>
        <w:t xml:space="preserve"> в верхних клетках по горизонтали заполняется индивидуальный код тестируемого – SAR id, вы можете взять </w:t>
      </w:r>
      <w:r w:rsidR="00291279" w:rsidRPr="0028121A">
        <w:rPr>
          <w:rFonts w:ascii="Arial" w:hAnsi="Arial" w:cs="Arial"/>
          <w:sz w:val="24"/>
          <w:szCs w:val="24"/>
          <w:lang w:val="kk-KZ"/>
        </w:rPr>
        <w:t xml:space="preserve">его </w:t>
      </w:r>
      <w:r w:rsidRPr="0028121A">
        <w:rPr>
          <w:rFonts w:ascii="Arial" w:hAnsi="Arial" w:cs="Arial"/>
          <w:sz w:val="24"/>
          <w:szCs w:val="24"/>
          <w:lang w:val="kk-KZ"/>
        </w:rPr>
        <w:t>у администрации школы. Под каждой цифрой закрашиваются кружки, соответствующие</w:t>
      </w:r>
      <w:r>
        <w:rPr>
          <w:rFonts w:ascii="Arial" w:hAnsi="Arial" w:cs="Arial"/>
          <w:sz w:val="24"/>
          <w:szCs w:val="24"/>
          <w:lang w:val="kk-KZ"/>
        </w:rPr>
        <w:t xml:space="preserve"> цифрам, обозначенным в клетках.</w:t>
      </w:r>
    </w:p>
    <w:p w:rsidR="00827489" w:rsidRPr="00827489" w:rsidRDefault="00827489" w:rsidP="004955BA">
      <w:pPr>
        <w:pStyle w:val="a4"/>
        <w:numPr>
          <w:ilvl w:val="1"/>
          <w:numId w:val="12"/>
        </w:numPr>
        <w:tabs>
          <w:tab w:val="left" w:pos="567"/>
        </w:tabs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827489">
        <w:rPr>
          <w:rFonts w:ascii="Arial" w:hAnsi="Arial" w:cs="Arial"/>
          <w:sz w:val="24"/>
          <w:szCs w:val="24"/>
          <w:lang w:val="kk-KZ"/>
        </w:rPr>
        <w:t>Лист ответов заполняется р</w:t>
      </w:r>
      <w:r w:rsidR="00291279">
        <w:rPr>
          <w:rFonts w:ascii="Arial" w:hAnsi="Arial" w:cs="Arial"/>
          <w:sz w:val="24"/>
          <w:szCs w:val="24"/>
          <w:lang w:val="kk-KZ"/>
        </w:rPr>
        <w:t>учкой с черной или синей пастой.</w:t>
      </w:r>
    </w:p>
    <w:p w:rsidR="00827489" w:rsidRPr="00827489" w:rsidRDefault="00291279" w:rsidP="004955BA">
      <w:pPr>
        <w:pStyle w:val="a4"/>
        <w:numPr>
          <w:ilvl w:val="1"/>
          <w:numId w:val="12"/>
        </w:numPr>
        <w:tabs>
          <w:tab w:val="left" w:pos="567"/>
        </w:tabs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>Не допускается пачкать, мять, рвать</w:t>
      </w:r>
      <w:r w:rsidRPr="00291279">
        <w:rPr>
          <w:rFonts w:ascii="Arial" w:hAnsi="Arial" w:cs="Arial"/>
          <w:sz w:val="24"/>
          <w:szCs w:val="24"/>
          <w:lang w:val="kk-KZ"/>
        </w:rPr>
        <w:t xml:space="preserve"> </w:t>
      </w:r>
      <w:r w:rsidRPr="00827489">
        <w:rPr>
          <w:rFonts w:ascii="Arial" w:hAnsi="Arial" w:cs="Arial"/>
          <w:sz w:val="24"/>
          <w:szCs w:val="24"/>
          <w:lang w:val="kk-KZ"/>
        </w:rPr>
        <w:t>Лист ответов</w:t>
      </w:r>
      <w:r>
        <w:rPr>
          <w:rFonts w:ascii="Arial" w:hAnsi="Arial" w:cs="Arial"/>
          <w:sz w:val="24"/>
          <w:szCs w:val="24"/>
          <w:lang w:val="kk-KZ"/>
        </w:rPr>
        <w:t>.</w:t>
      </w:r>
    </w:p>
    <w:p w:rsidR="00827489" w:rsidRPr="00827489" w:rsidRDefault="00827489" w:rsidP="004955BA">
      <w:pPr>
        <w:pStyle w:val="a4"/>
        <w:numPr>
          <w:ilvl w:val="1"/>
          <w:numId w:val="12"/>
        </w:numPr>
        <w:tabs>
          <w:tab w:val="left" w:pos="567"/>
        </w:tabs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827489">
        <w:rPr>
          <w:rFonts w:ascii="Arial" w:hAnsi="Arial" w:cs="Arial"/>
          <w:sz w:val="24"/>
          <w:szCs w:val="24"/>
          <w:lang w:val="kk-KZ"/>
        </w:rPr>
        <w:t>Не разрешается пользоваться корректирующими жидкостями</w:t>
      </w:r>
      <w:r w:rsidR="00291279">
        <w:rPr>
          <w:rFonts w:ascii="Arial" w:hAnsi="Arial" w:cs="Arial"/>
          <w:sz w:val="24"/>
          <w:szCs w:val="24"/>
          <w:lang w:val="kk-KZ"/>
        </w:rPr>
        <w:t>.</w:t>
      </w:r>
    </w:p>
    <w:p w:rsidR="00827489" w:rsidRPr="00827489" w:rsidRDefault="00827489" w:rsidP="004955BA">
      <w:pPr>
        <w:pStyle w:val="a4"/>
        <w:numPr>
          <w:ilvl w:val="1"/>
          <w:numId w:val="12"/>
        </w:numPr>
        <w:tabs>
          <w:tab w:val="left" w:pos="567"/>
        </w:tabs>
        <w:spacing w:after="0"/>
        <w:ind w:left="1134" w:hanging="567"/>
        <w:jc w:val="both"/>
        <w:rPr>
          <w:rFonts w:ascii="Arial" w:hAnsi="Arial" w:cs="Arial"/>
          <w:sz w:val="24"/>
          <w:szCs w:val="24"/>
          <w:lang w:val="kk-KZ"/>
        </w:rPr>
      </w:pPr>
      <w:r w:rsidRPr="00827489">
        <w:rPr>
          <w:rFonts w:ascii="Arial" w:hAnsi="Arial" w:cs="Arial"/>
          <w:sz w:val="24"/>
          <w:szCs w:val="24"/>
          <w:lang w:val="kk-KZ"/>
        </w:rPr>
        <w:t xml:space="preserve">При закрашивании </w:t>
      </w:r>
      <w:r w:rsidR="00291279">
        <w:rPr>
          <w:rFonts w:ascii="Arial" w:hAnsi="Arial" w:cs="Arial"/>
          <w:sz w:val="24"/>
          <w:szCs w:val="24"/>
          <w:lang w:val="kk-KZ"/>
        </w:rPr>
        <w:t>двух</w:t>
      </w:r>
      <w:r w:rsidRPr="00827489">
        <w:rPr>
          <w:rFonts w:ascii="Arial" w:hAnsi="Arial" w:cs="Arial"/>
          <w:sz w:val="24"/>
          <w:szCs w:val="24"/>
          <w:lang w:val="kk-KZ"/>
        </w:rPr>
        <w:t xml:space="preserve"> или более ответов одного </w:t>
      </w:r>
      <w:r w:rsidR="00291279">
        <w:rPr>
          <w:rFonts w:ascii="Arial" w:hAnsi="Arial" w:cs="Arial"/>
          <w:sz w:val="24"/>
          <w:szCs w:val="24"/>
          <w:lang w:val="kk-KZ"/>
        </w:rPr>
        <w:t>задания</w:t>
      </w:r>
      <w:r>
        <w:rPr>
          <w:rFonts w:ascii="Arial" w:hAnsi="Arial" w:cs="Arial"/>
          <w:sz w:val="24"/>
          <w:szCs w:val="24"/>
          <w:lang w:val="kk-KZ"/>
        </w:rPr>
        <w:t xml:space="preserve"> ответ не засчитывается.</w:t>
      </w:r>
    </w:p>
    <w:p w:rsidR="00827489" w:rsidRPr="00827489" w:rsidRDefault="00827489" w:rsidP="00827489">
      <w:pPr>
        <w:spacing w:after="0"/>
        <w:ind w:firstLine="567"/>
        <w:jc w:val="both"/>
        <w:rPr>
          <w:rFonts w:ascii="Arial" w:hAnsi="Arial" w:cs="Arial"/>
          <w:sz w:val="24"/>
          <w:szCs w:val="24"/>
          <w:lang w:val="kk-KZ"/>
        </w:rPr>
      </w:pPr>
      <w:r w:rsidRPr="00827489">
        <w:rPr>
          <w:rFonts w:ascii="Arial" w:hAnsi="Arial" w:cs="Arial"/>
          <w:sz w:val="24"/>
          <w:szCs w:val="24"/>
          <w:lang w:val="kk-KZ"/>
        </w:rPr>
        <w:t>Учащимся в первую очередь раздаются листы ответов. Учащиеся под руководством дежурного заполняются сектора 1,</w:t>
      </w:r>
      <w:r w:rsidR="00291279">
        <w:rPr>
          <w:rFonts w:ascii="Arial" w:hAnsi="Arial" w:cs="Arial"/>
          <w:sz w:val="24"/>
          <w:szCs w:val="24"/>
          <w:lang w:val="kk-KZ"/>
        </w:rPr>
        <w:t xml:space="preserve"> </w:t>
      </w:r>
      <w:r w:rsidRPr="00827489">
        <w:rPr>
          <w:rFonts w:ascii="Arial" w:hAnsi="Arial" w:cs="Arial"/>
          <w:sz w:val="24"/>
          <w:szCs w:val="24"/>
          <w:lang w:val="kk-KZ"/>
        </w:rPr>
        <w:t>2,</w:t>
      </w:r>
      <w:r w:rsidR="00291279">
        <w:rPr>
          <w:rFonts w:ascii="Arial" w:hAnsi="Arial" w:cs="Arial"/>
          <w:sz w:val="24"/>
          <w:szCs w:val="24"/>
          <w:lang w:val="kk-KZ"/>
        </w:rPr>
        <w:t xml:space="preserve"> </w:t>
      </w:r>
      <w:r w:rsidRPr="00827489">
        <w:rPr>
          <w:rFonts w:ascii="Arial" w:hAnsi="Arial" w:cs="Arial"/>
          <w:sz w:val="24"/>
          <w:szCs w:val="24"/>
          <w:lang w:val="kk-KZ"/>
        </w:rPr>
        <w:t>9. Далее раздаются книжки</w:t>
      </w:r>
      <w:r w:rsidR="00291279">
        <w:rPr>
          <w:rFonts w:ascii="Arial" w:hAnsi="Arial" w:cs="Arial"/>
          <w:sz w:val="24"/>
          <w:szCs w:val="24"/>
          <w:lang w:val="kk-KZ"/>
        </w:rPr>
        <w:t>-</w:t>
      </w:r>
      <w:r w:rsidRPr="00827489">
        <w:rPr>
          <w:rFonts w:ascii="Arial" w:hAnsi="Arial" w:cs="Arial"/>
          <w:sz w:val="24"/>
          <w:szCs w:val="24"/>
          <w:lang w:val="kk-KZ"/>
        </w:rPr>
        <w:t xml:space="preserve"> вопросники и закрашивается сектор 3. Дежурный должен убедиться в том, что сектора на листах ответов заполнены. После этого фиксируется время начала тестирования.</w:t>
      </w:r>
    </w:p>
    <w:p w:rsidR="0028121A" w:rsidRDefault="00827489" w:rsidP="00936821">
      <w:pPr>
        <w:pStyle w:val="a4"/>
        <w:spacing w:after="0"/>
        <w:ind w:left="0" w:firstLine="567"/>
        <w:jc w:val="both"/>
        <w:rPr>
          <w:rFonts w:ascii="Arial" w:hAnsi="Arial" w:cs="Arial"/>
          <w:sz w:val="24"/>
          <w:szCs w:val="24"/>
          <w:lang w:val="kk-KZ"/>
        </w:rPr>
      </w:pPr>
      <w:r w:rsidRPr="00827489">
        <w:rPr>
          <w:rFonts w:ascii="Arial" w:hAnsi="Arial" w:cs="Arial"/>
          <w:sz w:val="24"/>
          <w:szCs w:val="24"/>
          <w:lang w:val="kk-KZ"/>
        </w:rPr>
        <w:t>При получении листа ответов дежурный должен убедиться в корректности заполнения листа ответов.</w:t>
      </w:r>
    </w:p>
    <w:p w:rsidR="0028121A" w:rsidRDefault="0028121A" w:rsidP="00936821">
      <w:pPr>
        <w:pStyle w:val="a4"/>
        <w:spacing w:after="0"/>
        <w:ind w:left="0" w:firstLine="567"/>
        <w:jc w:val="both"/>
        <w:rPr>
          <w:rFonts w:ascii="Arial" w:hAnsi="Arial" w:cs="Arial"/>
          <w:sz w:val="24"/>
          <w:szCs w:val="24"/>
          <w:lang w:val="kk-KZ"/>
        </w:rPr>
        <w:sectPr w:rsidR="0028121A" w:rsidSect="00AB74A3">
          <w:pgSz w:w="11906" w:h="16838"/>
          <w:pgMar w:top="851" w:right="991" w:bottom="1134" w:left="1134" w:header="708" w:footer="708" w:gutter="0"/>
          <w:cols w:space="708"/>
          <w:docGrid w:linePitch="360"/>
        </w:sectPr>
      </w:pPr>
    </w:p>
    <w:p w:rsidR="007834C0" w:rsidRDefault="00F50133" w:rsidP="00F50133">
      <w:pPr>
        <w:pStyle w:val="a4"/>
        <w:spacing w:after="0"/>
        <w:ind w:left="1429"/>
        <w:jc w:val="center"/>
        <w:rPr>
          <w:rFonts w:ascii="Arial" w:hAnsi="Arial" w:cs="Arial"/>
          <w:b/>
          <w:sz w:val="24"/>
          <w:szCs w:val="24"/>
          <w:lang w:val="kk-KZ"/>
        </w:rPr>
      </w:pPr>
      <w:r w:rsidRPr="003B75C6">
        <w:rPr>
          <w:rFonts w:ascii="Arial" w:hAnsi="Arial" w:cs="Arial"/>
          <w:b/>
          <w:sz w:val="24"/>
          <w:szCs w:val="24"/>
          <w:lang w:val="kk-KZ"/>
        </w:rPr>
        <w:lastRenderedPageBreak/>
        <w:t>Шкала перевода баллов on-line и</w:t>
      </w:r>
      <w:r w:rsidR="00291279">
        <w:rPr>
          <w:rFonts w:ascii="Arial" w:hAnsi="Arial" w:cs="Arial"/>
          <w:b/>
          <w:sz w:val="24"/>
          <w:szCs w:val="24"/>
          <w:lang w:val="kk-KZ"/>
        </w:rPr>
        <w:t xml:space="preserve"> off-line тестирований в оценки</w:t>
      </w:r>
    </w:p>
    <w:p w:rsidR="003B75C6" w:rsidRDefault="003B75C6" w:rsidP="00F50133">
      <w:pPr>
        <w:pStyle w:val="a4"/>
        <w:spacing w:after="0"/>
        <w:ind w:left="1429"/>
        <w:jc w:val="center"/>
        <w:rPr>
          <w:rFonts w:ascii="Arial" w:hAnsi="Arial" w:cs="Arial"/>
          <w:b/>
          <w:sz w:val="24"/>
          <w:szCs w:val="24"/>
          <w:lang w:val="kk-KZ"/>
        </w:rPr>
      </w:pPr>
    </w:p>
    <w:tbl>
      <w:tblPr>
        <w:tblStyle w:val="a3"/>
        <w:tblW w:w="9629" w:type="dxa"/>
        <w:tblInd w:w="544" w:type="dxa"/>
        <w:tblLook w:val="04A0" w:firstRow="1" w:lastRow="0" w:firstColumn="1" w:lastColumn="0" w:noHBand="0" w:noVBand="1"/>
      </w:tblPr>
      <w:tblGrid>
        <w:gridCol w:w="774"/>
        <w:gridCol w:w="2901"/>
        <w:gridCol w:w="1493"/>
        <w:gridCol w:w="1484"/>
        <w:gridCol w:w="1559"/>
        <w:gridCol w:w="1418"/>
      </w:tblGrid>
      <w:tr w:rsidR="007834C0" w:rsidRPr="003B75C6" w:rsidTr="00936821">
        <w:tc>
          <w:tcPr>
            <w:tcW w:w="774" w:type="dxa"/>
          </w:tcPr>
          <w:p w:rsidR="007834C0" w:rsidRPr="003B75C6" w:rsidRDefault="008E5FA0" w:rsidP="00F50133">
            <w:pPr>
              <w:pStyle w:val="a4"/>
              <w:ind w:left="0"/>
              <w:jc w:val="center"/>
              <w:rPr>
                <w:rFonts w:ascii="Arial" w:hAnsi="Arial" w:cs="Arial"/>
                <w:b/>
                <w:lang w:val="kk-KZ"/>
              </w:rPr>
            </w:pPr>
            <w:r w:rsidRPr="003B75C6">
              <w:rPr>
                <w:rFonts w:ascii="Arial" w:hAnsi="Arial" w:cs="Arial"/>
                <w:b/>
                <w:lang w:val="kk-KZ"/>
              </w:rPr>
              <w:t>№/п</w:t>
            </w:r>
          </w:p>
        </w:tc>
        <w:tc>
          <w:tcPr>
            <w:tcW w:w="2901" w:type="dxa"/>
          </w:tcPr>
          <w:p w:rsidR="007834C0" w:rsidRPr="003B75C6" w:rsidRDefault="008E5FA0" w:rsidP="00F50133">
            <w:pPr>
              <w:pStyle w:val="a4"/>
              <w:ind w:left="0"/>
              <w:jc w:val="center"/>
              <w:rPr>
                <w:rFonts w:ascii="Arial" w:hAnsi="Arial" w:cs="Arial"/>
                <w:b/>
                <w:lang w:val="kk-KZ"/>
              </w:rPr>
            </w:pPr>
            <w:r w:rsidRPr="003B75C6">
              <w:rPr>
                <w:rFonts w:ascii="Arial" w:hAnsi="Arial" w:cs="Arial"/>
                <w:b/>
                <w:lang w:val="kk-KZ"/>
              </w:rPr>
              <w:t xml:space="preserve">Предмет </w:t>
            </w:r>
          </w:p>
        </w:tc>
        <w:tc>
          <w:tcPr>
            <w:tcW w:w="1493" w:type="dxa"/>
          </w:tcPr>
          <w:p w:rsidR="008E5FA0" w:rsidRPr="003B75C6" w:rsidRDefault="008E5FA0" w:rsidP="008E5FA0">
            <w:pPr>
              <w:jc w:val="center"/>
              <w:rPr>
                <w:rFonts w:ascii="Arial" w:hAnsi="Arial" w:cs="Arial"/>
                <w:b/>
                <w:lang w:val="kk-KZ"/>
              </w:rPr>
            </w:pPr>
            <w:r w:rsidRPr="003B75C6">
              <w:rPr>
                <w:rFonts w:ascii="Arial" w:hAnsi="Arial" w:cs="Arial"/>
                <w:b/>
                <w:lang w:val="kk-KZ"/>
              </w:rPr>
              <w:t>2</w:t>
            </w:r>
          </w:p>
          <w:p w:rsidR="008E5FA0" w:rsidRPr="003B75C6" w:rsidRDefault="008E5FA0" w:rsidP="008E5FA0">
            <w:pPr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(неудовлет-</w:t>
            </w:r>
          </w:p>
          <w:p w:rsidR="007834C0" w:rsidRPr="003B75C6" w:rsidRDefault="008E5FA0" w:rsidP="008E5FA0">
            <w:pPr>
              <w:pStyle w:val="a4"/>
              <w:ind w:left="0"/>
              <w:jc w:val="center"/>
              <w:rPr>
                <w:rFonts w:ascii="Arial" w:hAnsi="Arial" w:cs="Arial"/>
                <w:b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ворительно)</w:t>
            </w:r>
          </w:p>
        </w:tc>
        <w:tc>
          <w:tcPr>
            <w:tcW w:w="1484" w:type="dxa"/>
          </w:tcPr>
          <w:p w:rsidR="008E5FA0" w:rsidRPr="003B75C6" w:rsidRDefault="008E5FA0" w:rsidP="008E5FA0">
            <w:pPr>
              <w:jc w:val="center"/>
              <w:rPr>
                <w:rFonts w:ascii="Arial" w:hAnsi="Arial" w:cs="Arial"/>
                <w:b/>
                <w:lang w:val="kk-KZ"/>
              </w:rPr>
            </w:pPr>
            <w:r w:rsidRPr="003B75C6">
              <w:rPr>
                <w:rFonts w:ascii="Arial" w:hAnsi="Arial" w:cs="Arial"/>
                <w:b/>
                <w:lang w:val="kk-KZ"/>
              </w:rPr>
              <w:t>3</w:t>
            </w:r>
          </w:p>
          <w:p w:rsidR="008E5FA0" w:rsidRPr="003B75C6" w:rsidRDefault="008E5FA0" w:rsidP="008E5FA0">
            <w:pPr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(удовлет-</w:t>
            </w:r>
          </w:p>
          <w:p w:rsidR="007834C0" w:rsidRDefault="008E5FA0" w:rsidP="008E5FA0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ворительно)</w:t>
            </w:r>
          </w:p>
          <w:p w:rsidR="00900A31" w:rsidRPr="003B75C6" w:rsidRDefault="00900A31" w:rsidP="008E5FA0">
            <w:pPr>
              <w:pStyle w:val="a4"/>
              <w:ind w:left="0"/>
              <w:jc w:val="center"/>
              <w:rPr>
                <w:rFonts w:ascii="Arial" w:hAnsi="Arial" w:cs="Arial"/>
                <w:b/>
                <w:lang w:val="kk-KZ"/>
              </w:rPr>
            </w:pPr>
          </w:p>
        </w:tc>
        <w:tc>
          <w:tcPr>
            <w:tcW w:w="1559" w:type="dxa"/>
          </w:tcPr>
          <w:p w:rsidR="008E5FA0" w:rsidRPr="003B75C6" w:rsidRDefault="008E5FA0" w:rsidP="008E5FA0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3B75C6">
              <w:rPr>
                <w:rFonts w:ascii="Arial" w:hAnsi="Arial" w:cs="Arial"/>
                <w:b/>
                <w:szCs w:val="28"/>
              </w:rPr>
              <w:t>4</w:t>
            </w:r>
          </w:p>
          <w:p w:rsidR="007834C0" w:rsidRPr="003B75C6" w:rsidRDefault="008E5FA0" w:rsidP="008E5FA0">
            <w:pPr>
              <w:pStyle w:val="a4"/>
              <w:ind w:left="0"/>
              <w:jc w:val="center"/>
              <w:rPr>
                <w:rFonts w:ascii="Arial" w:hAnsi="Arial" w:cs="Arial"/>
                <w:b/>
                <w:lang w:val="kk-KZ"/>
              </w:rPr>
            </w:pPr>
            <w:r w:rsidRPr="003B75C6">
              <w:rPr>
                <w:rFonts w:ascii="Arial" w:hAnsi="Arial" w:cs="Arial"/>
                <w:szCs w:val="28"/>
              </w:rPr>
              <w:t>(хорошо)</w:t>
            </w:r>
          </w:p>
        </w:tc>
        <w:tc>
          <w:tcPr>
            <w:tcW w:w="1418" w:type="dxa"/>
          </w:tcPr>
          <w:p w:rsidR="008E5FA0" w:rsidRPr="003B75C6" w:rsidRDefault="008E5FA0" w:rsidP="008E5FA0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3B75C6">
              <w:rPr>
                <w:rFonts w:ascii="Arial" w:hAnsi="Arial" w:cs="Arial"/>
                <w:b/>
                <w:szCs w:val="28"/>
              </w:rPr>
              <w:t>5</w:t>
            </w:r>
          </w:p>
          <w:p w:rsidR="007834C0" w:rsidRPr="003B75C6" w:rsidRDefault="008E5FA0" w:rsidP="008E5FA0">
            <w:pPr>
              <w:pStyle w:val="a4"/>
              <w:ind w:left="0"/>
              <w:jc w:val="center"/>
              <w:rPr>
                <w:rFonts w:ascii="Arial" w:hAnsi="Arial" w:cs="Arial"/>
                <w:b/>
                <w:lang w:val="kk-KZ"/>
              </w:rPr>
            </w:pPr>
            <w:r w:rsidRPr="003B75C6">
              <w:rPr>
                <w:rFonts w:ascii="Arial" w:hAnsi="Arial" w:cs="Arial"/>
                <w:szCs w:val="28"/>
              </w:rPr>
              <w:t>(отлично)</w:t>
            </w:r>
          </w:p>
        </w:tc>
      </w:tr>
      <w:tr w:rsidR="007834C0" w:rsidRPr="003B75C6" w:rsidTr="00291279">
        <w:tc>
          <w:tcPr>
            <w:tcW w:w="774" w:type="dxa"/>
          </w:tcPr>
          <w:p w:rsidR="007834C0" w:rsidRPr="003B75C6" w:rsidRDefault="008E5FA0" w:rsidP="00F50133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</w:t>
            </w:r>
          </w:p>
        </w:tc>
        <w:tc>
          <w:tcPr>
            <w:tcW w:w="2901" w:type="dxa"/>
          </w:tcPr>
          <w:p w:rsidR="007834C0" w:rsidRPr="003B75C6" w:rsidRDefault="007834C0" w:rsidP="008E5FA0">
            <w:pPr>
              <w:pStyle w:val="a4"/>
              <w:ind w:left="0"/>
              <w:rPr>
                <w:rFonts w:ascii="Arial" w:hAnsi="Arial" w:cs="Arial"/>
                <w:color w:val="000000"/>
                <w:lang w:val="kk-KZ"/>
              </w:rPr>
            </w:pPr>
            <w:r w:rsidRPr="003B75C6">
              <w:rPr>
                <w:rFonts w:ascii="Arial" w:hAnsi="Arial" w:cs="Arial"/>
                <w:color w:val="000000"/>
              </w:rPr>
              <w:t>Казахский язык</w:t>
            </w:r>
            <w:r w:rsidR="00291279">
              <w:rPr>
                <w:rFonts w:ascii="Arial" w:hAnsi="Arial" w:cs="Arial"/>
                <w:color w:val="000000"/>
              </w:rPr>
              <w:t xml:space="preserve"> </w:t>
            </w:r>
            <w:r w:rsidRPr="003B75C6">
              <w:rPr>
                <w:rFonts w:ascii="Arial" w:hAnsi="Arial" w:cs="Arial"/>
                <w:color w:val="000000"/>
              </w:rPr>
              <w:t>(родной)</w:t>
            </w:r>
          </w:p>
          <w:p w:rsidR="008E5FA0" w:rsidRPr="003B75C6" w:rsidRDefault="008E5FA0" w:rsidP="008E5FA0">
            <w:pPr>
              <w:pStyle w:val="a4"/>
              <w:ind w:left="0"/>
              <w:rPr>
                <w:rFonts w:ascii="Arial" w:hAnsi="Arial" w:cs="Arial"/>
                <w:b/>
                <w:lang w:val="kk-KZ"/>
              </w:rPr>
            </w:pPr>
          </w:p>
        </w:tc>
        <w:tc>
          <w:tcPr>
            <w:tcW w:w="1493" w:type="dxa"/>
          </w:tcPr>
          <w:p w:rsidR="007834C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0-9</w:t>
            </w:r>
          </w:p>
        </w:tc>
        <w:tc>
          <w:tcPr>
            <w:tcW w:w="1484" w:type="dxa"/>
          </w:tcPr>
          <w:p w:rsidR="007834C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10-17</w:t>
            </w:r>
          </w:p>
        </w:tc>
        <w:tc>
          <w:tcPr>
            <w:tcW w:w="1559" w:type="dxa"/>
          </w:tcPr>
          <w:p w:rsidR="007834C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18-22</w:t>
            </w:r>
          </w:p>
        </w:tc>
        <w:tc>
          <w:tcPr>
            <w:tcW w:w="1418" w:type="dxa"/>
          </w:tcPr>
          <w:p w:rsidR="007834C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23-25</w:t>
            </w:r>
          </w:p>
        </w:tc>
      </w:tr>
      <w:tr w:rsidR="008E5FA0" w:rsidRPr="003B75C6" w:rsidTr="00291279">
        <w:tc>
          <w:tcPr>
            <w:tcW w:w="774" w:type="dxa"/>
          </w:tcPr>
          <w:p w:rsidR="008E5FA0" w:rsidRPr="003B75C6" w:rsidRDefault="008E5FA0" w:rsidP="00F50133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2</w:t>
            </w:r>
          </w:p>
        </w:tc>
        <w:tc>
          <w:tcPr>
            <w:tcW w:w="2901" w:type="dxa"/>
          </w:tcPr>
          <w:p w:rsidR="008E5FA0" w:rsidRDefault="008E5FA0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Русский язык (родной)</w:t>
            </w:r>
          </w:p>
          <w:p w:rsidR="00900A31" w:rsidRPr="003B75C6" w:rsidRDefault="00900A31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1493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0-9</w:t>
            </w:r>
          </w:p>
        </w:tc>
        <w:tc>
          <w:tcPr>
            <w:tcW w:w="1484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10-17</w:t>
            </w:r>
          </w:p>
        </w:tc>
        <w:tc>
          <w:tcPr>
            <w:tcW w:w="1559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18-22</w:t>
            </w:r>
          </w:p>
        </w:tc>
        <w:tc>
          <w:tcPr>
            <w:tcW w:w="1418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23-25</w:t>
            </w:r>
          </w:p>
        </w:tc>
      </w:tr>
      <w:tr w:rsidR="008E5FA0" w:rsidRPr="003B75C6" w:rsidTr="00291279">
        <w:tc>
          <w:tcPr>
            <w:tcW w:w="774" w:type="dxa"/>
          </w:tcPr>
          <w:p w:rsidR="008E5FA0" w:rsidRPr="003B75C6" w:rsidRDefault="008E5FA0" w:rsidP="00F50133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3</w:t>
            </w:r>
          </w:p>
        </w:tc>
        <w:tc>
          <w:tcPr>
            <w:tcW w:w="2901" w:type="dxa"/>
          </w:tcPr>
          <w:p w:rsidR="008E5FA0" w:rsidRDefault="008E5FA0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Казахский язык с русским языком обучения</w:t>
            </w:r>
          </w:p>
          <w:p w:rsidR="00900A31" w:rsidRPr="003B75C6" w:rsidRDefault="00900A31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1493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0-7</w:t>
            </w:r>
          </w:p>
        </w:tc>
        <w:tc>
          <w:tcPr>
            <w:tcW w:w="1484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8-16</w:t>
            </w:r>
          </w:p>
        </w:tc>
        <w:tc>
          <w:tcPr>
            <w:tcW w:w="1559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17-21</w:t>
            </w:r>
          </w:p>
        </w:tc>
        <w:tc>
          <w:tcPr>
            <w:tcW w:w="1418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22-25</w:t>
            </w:r>
          </w:p>
        </w:tc>
      </w:tr>
      <w:tr w:rsidR="008E5FA0" w:rsidRPr="003B75C6" w:rsidTr="00291279">
        <w:tc>
          <w:tcPr>
            <w:tcW w:w="774" w:type="dxa"/>
          </w:tcPr>
          <w:p w:rsidR="008E5FA0" w:rsidRPr="003B75C6" w:rsidRDefault="008E5FA0" w:rsidP="00F50133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4</w:t>
            </w:r>
          </w:p>
        </w:tc>
        <w:tc>
          <w:tcPr>
            <w:tcW w:w="2901" w:type="dxa"/>
          </w:tcPr>
          <w:p w:rsidR="008E5FA0" w:rsidRDefault="008E5FA0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Русский язык с казахским языком обучения</w:t>
            </w:r>
          </w:p>
          <w:p w:rsidR="00900A31" w:rsidRPr="003B75C6" w:rsidRDefault="00900A31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1493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0-7</w:t>
            </w:r>
          </w:p>
        </w:tc>
        <w:tc>
          <w:tcPr>
            <w:tcW w:w="1484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8-16</w:t>
            </w:r>
          </w:p>
        </w:tc>
        <w:tc>
          <w:tcPr>
            <w:tcW w:w="1559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17-21</w:t>
            </w:r>
          </w:p>
        </w:tc>
        <w:tc>
          <w:tcPr>
            <w:tcW w:w="1418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22-25</w:t>
            </w:r>
          </w:p>
        </w:tc>
      </w:tr>
      <w:tr w:rsidR="008E5FA0" w:rsidRPr="003B75C6" w:rsidTr="00291279">
        <w:tc>
          <w:tcPr>
            <w:tcW w:w="774" w:type="dxa"/>
          </w:tcPr>
          <w:p w:rsidR="008E5FA0" w:rsidRPr="003B75C6" w:rsidRDefault="008E5FA0" w:rsidP="00F50133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2901" w:type="dxa"/>
          </w:tcPr>
          <w:p w:rsidR="008E5FA0" w:rsidRDefault="008E5FA0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Математика</w:t>
            </w:r>
          </w:p>
          <w:p w:rsidR="00900A31" w:rsidRPr="003B75C6" w:rsidRDefault="00900A31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1493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0-5</w:t>
            </w:r>
          </w:p>
        </w:tc>
        <w:tc>
          <w:tcPr>
            <w:tcW w:w="1484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6-15</w:t>
            </w:r>
          </w:p>
        </w:tc>
        <w:tc>
          <w:tcPr>
            <w:tcW w:w="1559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16-20</w:t>
            </w:r>
          </w:p>
        </w:tc>
        <w:tc>
          <w:tcPr>
            <w:tcW w:w="1418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21-25</w:t>
            </w:r>
          </w:p>
        </w:tc>
      </w:tr>
      <w:tr w:rsidR="008E5FA0" w:rsidRPr="003B75C6" w:rsidTr="00291279">
        <w:tc>
          <w:tcPr>
            <w:tcW w:w="774" w:type="dxa"/>
          </w:tcPr>
          <w:p w:rsidR="008E5FA0" w:rsidRPr="003B75C6" w:rsidRDefault="008E5FA0" w:rsidP="00F50133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6</w:t>
            </w:r>
          </w:p>
        </w:tc>
        <w:tc>
          <w:tcPr>
            <w:tcW w:w="2901" w:type="dxa"/>
          </w:tcPr>
          <w:p w:rsidR="008E5FA0" w:rsidRDefault="008E5FA0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Информатика</w:t>
            </w:r>
          </w:p>
          <w:p w:rsidR="00900A31" w:rsidRPr="003B75C6" w:rsidRDefault="00900A31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1493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0-5</w:t>
            </w:r>
          </w:p>
        </w:tc>
        <w:tc>
          <w:tcPr>
            <w:tcW w:w="1484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6-15</w:t>
            </w:r>
          </w:p>
        </w:tc>
        <w:tc>
          <w:tcPr>
            <w:tcW w:w="1559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16-20</w:t>
            </w:r>
          </w:p>
        </w:tc>
        <w:tc>
          <w:tcPr>
            <w:tcW w:w="1418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21-25</w:t>
            </w:r>
          </w:p>
        </w:tc>
      </w:tr>
      <w:tr w:rsidR="008E5FA0" w:rsidRPr="003B75C6" w:rsidTr="00291279">
        <w:tc>
          <w:tcPr>
            <w:tcW w:w="774" w:type="dxa"/>
          </w:tcPr>
          <w:p w:rsidR="008E5FA0" w:rsidRPr="003B75C6" w:rsidRDefault="008E5FA0" w:rsidP="00F50133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7</w:t>
            </w:r>
          </w:p>
        </w:tc>
        <w:tc>
          <w:tcPr>
            <w:tcW w:w="2901" w:type="dxa"/>
          </w:tcPr>
          <w:p w:rsidR="008E5FA0" w:rsidRDefault="008E5FA0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Физика</w:t>
            </w:r>
          </w:p>
          <w:p w:rsidR="00900A31" w:rsidRPr="003B75C6" w:rsidRDefault="00900A31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1493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0-5</w:t>
            </w:r>
          </w:p>
        </w:tc>
        <w:tc>
          <w:tcPr>
            <w:tcW w:w="1484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6-15</w:t>
            </w:r>
          </w:p>
        </w:tc>
        <w:tc>
          <w:tcPr>
            <w:tcW w:w="1559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16-20</w:t>
            </w:r>
          </w:p>
        </w:tc>
        <w:tc>
          <w:tcPr>
            <w:tcW w:w="1418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21-25</w:t>
            </w:r>
          </w:p>
        </w:tc>
      </w:tr>
      <w:tr w:rsidR="008E5FA0" w:rsidRPr="003B75C6" w:rsidTr="00291279">
        <w:tc>
          <w:tcPr>
            <w:tcW w:w="774" w:type="dxa"/>
          </w:tcPr>
          <w:p w:rsidR="008E5FA0" w:rsidRPr="003B75C6" w:rsidRDefault="008E5FA0" w:rsidP="00F50133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8</w:t>
            </w:r>
          </w:p>
        </w:tc>
        <w:tc>
          <w:tcPr>
            <w:tcW w:w="2901" w:type="dxa"/>
          </w:tcPr>
          <w:p w:rsidR="008E5FA0" w:rsidRDefault="008E5FA0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Химия</w:t>
            </w:r>
          </w:p>
          <w:p w:rsidR="00900A31" w:rsidRPr="003B75C6" w:rsidRDefault="00900A31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1493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0-5</w:t>
            </w:r>
          </w:p>
        </w:tc>
        <w:tc>
          <w:tcPr>
            <w:tcW w:w="1484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6-15</w:t>
            </w:r>
          </w:p>
        </w:tc>
        <w:tc>
          <w:tcPr>
            <w:tcW w:w="1559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16-20</w:t>
            </w:r>
          </w:p>
        </w:tc>
        <w:tc>
          <w:tcPr>
            <w:tcW w:w="1418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21-25</w:t>
            </w:r>
          </w:p>
        </w:tc>
      </w:tr>
      <w:tr w:rsidR="008E5FA0" w:rsidRPr="003B75C6" w:rsidTr="00291279">
        <w:tc>
          <w:tcPr>
            <w:tcW w:w="774" w:type="dxa"/>
          </w:tcPr>
          <w:p w:rsidR="008E5FA0" w:rsidRPr="003B75C6" w:rsidRDefault="008E5FA0" w:rsidP="00F50133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9</w:t>
            </w:r>
          </w:p>
        </w:tc>
        <w:tc>
          <w:tcPr>
            <w:tcW w:w="2901" w:type="dxa"/>
          </w:tcPr>
          <w:p w:rsidR="008E5FA0" w:rsidRDefault="008E5FA0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Биология</w:t>
            </w:r>
          </w:p>
          <w:p w:rsidR="00900A31" w:rsidRPr="003B75C6" w:rsidRDefault="00900A31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1493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0-7</w:t>
            </w:r>
          </w:p>
        </w:tc>
        <w:tc>
          <w:tcPr>
            <w:tcW w:w="1484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8-16</w:t>
            </w:r>
          </w:p>
        </w:tc>
        <w:tc>
          <w:tcPr>
            <w:tcW w:w="1559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17-21</w:t>
            </w:r>
          </w:p>
        </w:tc>
        <w:tc>
          <w:tcPr>
            <w:tcW w:w="1418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22-25</w:t>
            </w:r>
          </w:p>
        </w:tc>
      </w:tr>
      <w:tr w:rsidR="008E5FA0" w:rsidRPr="003B75C6" w:rsidTr="00291279">
        <w:tc>
          <w:tcPr>
            <w:tcW w:w="774" w:type="dxa"/>
          </w:tcPr>
          <w:p w:rsidR="008E5FA0" w:rsidRPr="003B75C6" w:rsidRDefault="008E5FA0" w:rsidP="00F50133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10</w:t>
            </w:r>
          </w:p>
        </w:tc>
        <w:tc>
          <w:tcPr>
            <w:tcW w:w="2901" w:type="dxa"/>
          </w:tcPr>
          <w:p w:rsidR="008E5FA0" w:rsidRDefault="008E5FA0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 xml:space="preserve">Естествознание </w:t>
            </w:r>
          </w:p>
          <w:p w:rsidR="00900A31" w:rsidRPr="003B75C6" w:rsidRDefault="00900A31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1493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0-7</w:t>
            </w:r>
          </w:p>
        </w:tc>
        <w:tc>
          <w:tcPr>
            <w:tcW w:w="1484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8-16</w:t>
            </w:r>
          </w:p>
        </w:tc>
        <w:tc>
          <w:tcPr>
            <w:tcW w:w="1559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17-21</w:t>
            </w:r>
          </w:p>
        </w:tc>
        <w:tc>
          <w:tcPr>
            <w:tcW w:w="1418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22-25</w:t>
            </w:r>
          </w:p>
        </w:tc>
      </w:tr>
      <w:tr w:rsidR="008E5FA0" w:rsidRPr="003B75C6" w:rsidTr="00291279">
        <w:tc>
          <w:tcPr>
            <w:tcW w:w="774" w:type="dxa"/>
          </w:tcPr>
          <w:p w:rsidR="008E5FA0" w:rsidRPr="003B75C6" w:rsidRDefault="008E5FA0" w:rsidP="00F50133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11</w:t>
            </w:r>
          </w:p>
        </w:tc>
        <w:tc>
          <w:tcPr>
            <w:tcW w:w="2901" w:type="dxa"/>
          </w:tcPr>
          <w:p w:rsidR="008E5FA0" w:rsidRDefault="008E5FA0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 xml:space="preserve">География </w:t>
            </w:r>
          </w:p>
          <w:p w:rsidR="00900A31" w:rsidRPr="003B75C6" w:rsidRDefault="00900A31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1493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0-7</w:t>
            </w:r>
          </w:p>
        </w:tc>
        <w:tc>
          <w:tcPr>
            <w:tcW w:w="1484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8-16</w:t>
            </w:r>
          </w:p>
        </w:tc>
        <w:tc>
          <w:tcPr>
            <w:tcW w:w="1559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17-21</w:t>
            </w:r>
          </w:p>
        </w:tc>
        <w:tc>
          <w:tcPr>
            <w:tcW w:w="1418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22-25</w:t>
            </w:r>
          </w:p>
        </w:tc>
      </w:tr>
      <w:tr w:rsidR="008E5FA0" w:rsidRPr="003B75C6" w:rsidTr="00291279">
        <w:tc>
          <w:tcPr>
            <w:tcW w:w="774" w:type="dxa"/>
          </w:tcPr>
          <w:p w:rsidR="008E5FA0" w:rsidRPr="003B75C6" w:rsidRDefault="008E5FA0" w:rsidP="00F50133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12</w:t>
            </w:r>
          </w:p>
        </w:tc>
        <w:tc>
          <w:tcPr>
            <w:tcW w:w="2901" w:type="dxa"/>
          </w:tcPr>
          <w:p w:rsidR="008E5FA0" w:rsidRDefault="008E5FA0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История Казахстана</w:t>
            </w:r>
          </w:p>
          <w:p w:rsidR="00900A31" w:rsidRPr="003B75C6" w:rsidRDefault="00900A31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1493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0-7</w:t>
            </w:r>
          </w:p>
        </w:tc>
        <w:tc>
          <w:tcPr>
            <w:tcW w:w="1484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8-16</w:t>
            </w:r>
          </w:p>
        </w:tc>
        <w:tc>
          <w:tcPr>
            <w:tcW w:w="1559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17-21</w:t>
            </w:r>
          </w:p>
        </w:tc>
        <w:tc>
          <w:tcPr>
            <w:tcW w:w="1418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22-25</w:t>
            </w:r>
          </w:p>
        </w:tc>
      </w:tr>
      <w:tr w:rsidR="008E5FA0" w:rsidRPr="003B75C6" w:rsidTr="00291279">
        <w:tc>
          <w:tcPr>
            <w:tcW w:w="774" w:type="dxa"/>
          </w:tcPr>
          <w:p w:rsidR="008E5FA0" w:rsidRPr="003B75C6" w:rsidRDefault="008E5FA0" w:rsidP="00F50133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13</w:t>
            </w:r>
          </w:p>
        </w:tc>
        <w:tc>
          <w:tcPr>
            <w:tcW w:w="2901" w:type="dxa"/>
          </w:tcPr>
          <w:p w:rsidR="008E5FA0" w:rsidRDefault="008E5FA0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Английский язык</w:t>
            </w:r>
          </w:p>
          <w:p w:rsidR="00900A31" w:rsidRPr="003B75C6" w:rsidRDefault="00900A31" w:rsidP="008E5FA0">
            <w:pPr>
              <w:pStyle w:val="a4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1493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0-7</w:t>
            </w:r>
          </w:p>
        </w:tc>
        <w:tc>
          <w:tcPr>
            <w:tcW w:w="1484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8-16</w:t>
            </w:r>
          </w:p>
        </w:tc>
        <w:tc>
          <w:tcPr>
            <w:tcW w:w="1559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17-21</w:t>
            </w:r>
          </w:p>
        </w:tc>
        <w:tc>
          <w:tcPr>
            <w:tcW w:w="1418" w:type="dxa"/>
          </w:tcPr>
          <w:p w:rsidR="008E5FA0" w:rsidRPr="003B75C6" w:rsidRDefault="008E5FA0" w:rsidP="00291279">
            <w:pPr>
              <w:pStyle w:val="a4"/>
              <w:ind w:left="0"/>
              <w:jc w:val="center"/>
              <w:rPr>
                <w:rFonts w:ascii="Arial" w:hAnsi="Arial" w:cs="Arial"/>
                <w:lang w:val="kk-KZ"/>
              </w:rPr>
            </w:pPr>
            <w:r w:rsidRPr="003B75C6">
              <w:rPr>
                <w:rFonts w:ascii="Arial" w:hAnsi="Arial" w:cs="Arial"/>
                <w:lang w:val="kk-KZ"/>
              </w:rPr>
              <w:t>22-25</w:t>
            </w:r>
          </w:p>
        </w:tc>
      </w:tr>
    </w:tbl>
    <w:p w:rsidR="008E5FA0" w:rsidRPr="003B75C6" w:rsidRDefault="008E5FA0" w:rsidP="00F50133">
      <w:pPr>
        <w:pStyle w:val="a4"/>
        <w:spacing w:after="0"/>
        <w:ind w:left="1429"/>
        <w:jc w:val="center"/>
        <w:rPr>
          <w:rFonts w:ascii="Arial" w:hAnsi="Arial" w:cs="Arial"/>
          <w:b/>
          <w:lang w:val="kk-KZ"/>
        </w:rPr>
        <w:sectPr w:rsidR="008E5FA0" w:rsidRPr="003B75C6" w:rsidSect="00AB74A3">
          <w:pgSz w:w="11906" w:h="16838"/>
          <w:pgMar w:top="851" w:right="991" w:bottom="1134" w:left="1134" w:header="708" w:footer="708" w:gutter="0"/>
          <w:cols w:space="708"/>
          <w:docGrid w:linePitch="360"/>
        </w:sectPr>
      </w:pPr>
    </w:p>
    <w:tbl>
      <w:tblPr>
        <w:tblW w:w="15055" w:type="dxa"/>
        <w:tblInd w:w="93" w:type="dxa"/>
        <w:tblLook w:val="04A0" w:firstRow="1" w:lastRow="0" w:firstColumn="1" w:lastColumn="0" w:noHBand="0" w:noVBand="1"/>
      </w:tblPr>
      <w:tblGrid>
        <w:gridCol w:w="1833"/>
        <w:gridCol w:w="1159"/>
        <w:gridCol w:w="1462"/>
        <w:gridCol w:w="828"/>
        <w:gridCol w:w="644"/>
        <w:gridCol w:w="828"/>
        <w:gridCol w:w="760"/>
        <w:gridCol w:w="828"/>
        <w:gridCol w:w="800"/>
        <w:gridCol w:w="840"/>
        <w:gridCol w:w="700"/>
        <w:gridCol w:w="828"/>
        <w:gridCol w:w="697"/>
        <w:gridCol w:w="708"/>
        <w:gridCol w:w="960"/>
        <w:gridCol w:w="1180"/>
      </w:tblGrid>
      <w:tr w:rsidR="004D2AF3" w:rsidRPr="003B75C6" w:rsidTr="00291279">
        <w:trPr>
          <w:trHeight w:val="454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322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955B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Уровень тестовых заданий </w:t>
            </w:r>
            <w:r w:rsidRPr="003B75C6">
              <w:rPr>
                <w:rFonts w:ascii="Arial" w:hAnsi="Arial" w:cs="Arial"/>
                <w:b/>
                <w:sz w:val="24"/>
                <w:szCs w:val="24"/>
              </w:rPr>
              <w:t>on-line</w:t>
            </w:r>
            <w:r w:rsidR="0029127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B75C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тестирования по предметам </w:t>
            </w:r>
          </w:p>
          <w:p w:rsidR="004D2AF3" w:rsidRPr="003B75C6" w:rsidRDefault="004D2AF3" w:rsidP="004D2AF3">
            <w:pPr>
              <w:pStyle w:val="a4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D2AF3" w:rsidRPr="003B75C6" w:rsidRDefault="00291279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П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редмет 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D2AF3" w:rsidRPr="003B75C6" w:rsidRDefault="00291279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У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ровень 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10 ЕМ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 xml:space="preserve">10 ОГ </w:t>
            </w: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291279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291279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291279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291279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291279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каз</w:t>
            </w:r>
            <w:r w:rsidR="00291279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рус.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291279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естествознание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В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 xml:space="preserve">С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география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В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 xml:space="preserve">С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физика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В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 xml:space="preserve">С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математика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18</w:t>
            </w: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В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 xml:space="preserve">С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биология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В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D2AF3" w:rsidRPr="003B75C6" w:rsidTr="00CF4A6A">
        <w:trPr>
          <w:trHeight w:val="454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 xml:space="preserve">С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4D2AF3" w:rsidRPr="003B75C6" w:rsidRDefault="004D2AF3">
      <w:pPr>
        <w:rPr>
          <w:rFonts w:ascii="Arial" w:hAnsi="Arial" w:cs="Arial"/>
        </w:rPr>
      </w:pPr>
      <w:r w:rsidRPr="003B75C6">
        <w:rPr>
          <w:rFonts w:ascii="Arial" w:hAnsi="Arial" w:cs="Arial"/>
        </w:rPr>
        <w:br w:type="page"/>
      </w:r>
    </w:p>
    <w:tbl>
      <w:tblPr>
        <w:tblW w:w="14956" w:type="dxa"/>
        <w:tblInd w:w="93" w:type="dxa"/>
        <w:tblLook w:val="04A0" w:firstRow="1" w:lastRow="0" w:firstColumn="1" w:lastColumn="0" w:noHBand="0" w:noVBand="1"/>
      </w:tblPr>
      <w:tblGrid>
        <w:gridCol w:w="1814"/>
        <w:gridCol w:w="1462"/>
        <w:gridCol w:w="1161"/>
        <w:gridCol w:w="828"/>
        <w:gridCol w:w="640"/>
        <w:gridCol w:w="828"/>
        <w:gridCol w:w="760"/>
        <w:gridCol w:w="828"/>
        <w:gridCol w:w="800"/>
        <w:gridCol w:w="840"/>
        <w:gridCol w:w="700"/>
        <w:gridCol w:w="828"/>
        <w:gridCol w:w="619"/>
        <w:gridCol w:w="828"/>
        <w:gridCol w:w="840"/>
        <w:gridCol w:w="1180"/>
      </w:tblGrid>
      <w:tr w:rsidR="004D2AF3" w:rsidRPr="003B75C6" w:rsidTr="00CF4A6A">
        <w:trPr>
          <w:trHeight w:val="454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D2AF3" w:rsidRPr="003B75C6" w:rsidRDefault="00F7515F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П</w:t>
            </w:r>
            <w:r w:rsidR="004D2AF3" w:rsidRPr="003B75C6">
              <w:rPr>
                <w:rFonts w:ascii="Arial" w:hAnsi="Arial" w:cs="Arial"/>
                <w:color w:val="000000"/>
              </w:rPr>
              <w:t xml:space="preserve">редмет 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D2AF3" w:rsidRPr="00F7515F" w:rsidRDefault="004D2AF3" w:rsidP="004D2AF3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7515F">
              <w:rPr>
                <w:rFonts w:ascii="Arial" w:hAnsi="Arial" w:cs="Arial"/>
                <w:bCs/>
                <w:color w:val="000000"/>
              </w:rPr>
              <w:t xml:space="preserve">Уровень 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10 ЕМ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10</w:t>
            </w:r>
            <w:r w:rsidR="0029127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3B75C6">
              <w:rPr>
                <w:rFonts w:ascii="Arial" w:hAnsi="Arial" w:cs="Arial"/>
                <w:b/>
                <w:bCs/>
                <w:color w:val="000000"/>
              </w:rPr>
              <w:t xml:space="preserve">ОГ </w:t>
            </w: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291279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291279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291279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291279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291279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291279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4D2AF3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291279" w:rsidP="00291279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химия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В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 xml:space="preserve">С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история Казахстана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9</w:t>
            </w: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В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9</w:t>
            </w: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 xml:space="preserve">С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7</w:t>
            </w: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русский язык (родной)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В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 xml:space="preserve">С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русский язык</w:t>
            </w:r>
            <w:r w:rsidR="00283EE9">
              <w:rPr>
                <w:rFonts w:ascii="Arial" w:hAnsi="Arial" w:cs="Arial"/>
                <w:color w:val="000000"/>
              </w:rPr>
              <w:t xml:space="preserve"> </w:t>
            </w:r>
            <w:r w:rsidRPr="003B75C6">
              <w:rPr>
                <w:rFonts w:ascii="Arial" w:hAnsi="Arial" w:cs="Arial"/>
                <w:color w:val="000000"/>
              </w:rPr>
              <w:t>с казахским</w:t>
            </w:r>
            <w:r w:rsidR="00283EE9">
              <w:rPr>
                <w:rFonts w:ascii="Arial" w:hAnsi="Arial" w:cs="Arial"/>
                <w:color w:val="000000"/>
              </w:rPr>
              <w:t xml:space="preserve"> </w:t>
            </w:r>
            <w:r w:rsidRPr="003B75C6">
              <w:rPr>
                <w:rFonts w:ascii="Arial" w:hAnsi="Arial" w:cs="Arial"/>
                <w:color w:val="000000"/>
              </w:rPr>
              <w:t>языком</w:t>
            </w:r>
            <w:r w:rsidR="00283EE9">
              <w:rPr>
                <w:rFonts w:ascii="Arial" w:hAnsi="Arial" w:cs="Arial"/>
                <w:color w:val="000000"/>
              </w:rPr>
              <w:t xml:space="preserve"> </w:t>
            </w:r>
            <w:r w:rsidRPr="003B75C6">
              <w:rPr>
                <w:rFonts w:ascii="Arial" w:hAnsi="Arial" w:cs="Arial"/>
                <w:color w:val="000000"/>
              </w:rPr>
              <w:t>обучения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В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 xml:space="preserve">С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AF3" w:rsidRPr="003B75C6" w:rsidRDefault="004D2AF3" w:rsidP="0029127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казахский</w:t>
            </w:r>
            <w:r w:rsidR="00283EE9">
              <w:rPr>
                <w:rFonts w:ascii="Arial" w:hAnsi="Arial" w:cs="Arial"/>
                <w:color w:val="000000"/>
              </w:rPr>
              <w:t xml:space="preserve"> </w:t>
            </w:r>
            <w:r w:rsidRPr="003B75C6">
              <w:rPr>
                <w:rFonts w:ascii="Arial" w:hAnsi="Arial" w:cs="Arial"/>
                <w:color w:val="000000"/>
              </w:rPr>
              <w:t>язык (родной)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В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 xml:space="preserve">С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AF3" w:rsidRPr="003B75C6" w:rsidRDefault="004D2AF3" w:rsidP="004D2AF3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казахский</w:t>
            </w:r>
            <w:r w:rsidR="00283EE9">
              <w:rPr>
                <w:rFonts w:ascii="Arial" w:hAnsi="Arial" w:cs="Arial"/>
                <w:color w:val="000000"/>
              </w:rPr>
              <w:t xml:space="preserve"> </w:t>
            </w:r>
            <w:r w:rsidRPr="003B75C6">
              <w:rPr>
                <w:rFonts w:ascii="Arial" w:hAnsi="Arial" w:cs="Arial"/>
                <w:color w:val="000000"/>
              </w:rPr>
              <w:t>язык</w:t>
            </w:r>
            <w:r w:rsidR="00283EE9">
              <w:rPr>
                <w:rFonts w:ascii="Arial" w:hAnsi="Arial" w:cs="Arial"/>
                <w:color w:val="000000"/>
              </w:rPr>
              <w:t xml:space="preserve"> </w:t>
            </w:r>
            <w:r w:rsidRPr="003B75C6">
              <w:rPr>
                <w:rFonts w:ascii="Arial" w:hAnsi="Arial" w:cs="Arial"/>
                <w:color w:val="000000"/>
              </w:rPr>
              <w:t>с русским</w:t>
            </w:r>
            <w:r w:rsidR="00283EE9">
              <w:rPr>
                <w:rFonts w:ascii="Arial" w:hAnsi="Arial" w:cs="Arial"/>
                <w:color w:val="000000"/>
              </w:rPr>
              <w:t xml:space="preserve"> </w:t>
            </w:r>
            <w:r w:rsidRPr="003B75C6">
              <w:rPr>
                <w:rFonts w:ascii="Arial" w:hAnsi="Arial" w:cs="Arial"/>
                <w:color w:val="000000"/>
              </w:rPr>
              <w:t>языком</w:t>
            </w:r>
            <w:r w:rsidR="00283EE9">
              <w:rPr>
                <w:rFonts w:ascii="Arial" w:hAnsi="Arial" w:cs="Arial"/>
                <w:color w:val="000000"/>
              </w:rPr>
              <w:t xml:space="preserve"> </w:t>
            </w:r>
            <w:r w:rsidRPr="003B75C6">
              <w:rPr>
                <w:rFonts w:ascii="Arial" w:hAnsi="Arial" w:cs="Arial"/>
                <w:color w:val="000000"/>
              </w:rPr>
              <w:t>обучения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В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D2AF3" w:rsidRPr="003B75C6" w:rsidTr="00CF4A6A">
        <w:trPr>
          <w:trHeight w:val="454"/>
        </w:trPr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 xml:space="preserve">С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4D2AF3">
            <w:pPr>
              <w:spacing w:after="0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4D2AF3" w:rsidRPr="003B75C6" w:rsidRDefault="004D2AF3">
      <w:pPr>
        <w:rPr>
          <w:rFonts w:ascii="Arial" w:hAnsi="Arial" w:cs="Arial"/>
        </w:rPr>
      </w:pPr>
      <w:r w:rsidRPr="003B75C6">
        <w:rPr>
          <w:rFonts w:ascii="Arial" w:hAnsi="Arial" w:cs="Arial"/>
        </w:rPr>
        <w:br w:type="page"/>
      </w:r>
    </w:p>
    <w:tbl>
      <w:tblPr>
        <w:tblW w:w="14956" w:type="dxa"/>
        <w:tblInd w:w="93" w:type="dxa"/>
        <w:tblLook w:val="04A0" w:firstRow="1" w:lastRow="0" w:firstColumn="1" w:lastColumn="0" w:noHBand="0" w:noVBand="1"/>
      </w:tblPr>
      <w:tblGrid>
        <w:gridCol w:w="1814"/>
        <w:gridCol w:w="1963"/>
        <w:gridCol w:w="660"/>
        <w:gridCol w:w="828"/>
        <w:gridCol w:w="640"/>
        <w:gridCol w:w="828"/>
        <w:gridCol w:w="760"/>
        <w:gridCol w:w="828"/>
        <w:gridCol w:w="800"/>
        <w:gridCol w:w="840"/>
        <w:gridCol w:w="700"/>
        <w:gridCol w:w="828"/>
        <w:gridCol w:w="619"/>
        <w:gridCol w:w="828"/>
        <w:gridCol w:w="840"/>
        <w:gridCol w:w="1180"/>
      </w:tblGrid>
      <w:tr w:rsidR="004D2AF3" w:rsidRPr="003B75C6" w:rsidTr="004D2AF3">
        <w:trPr>
          <w:trHeight w:val="307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D2AF3" w:rsidRPr="003B75C6" w:rsidRDefault="00F7515F" w:rsidP="003102C6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П</w:t>
            </w:r>
            <w:r w:rsidR="004D2AF3" w:rsidRPr="003B75C6">
              <w:rPr>
                <w:rFonts w:ascii="Arial" w:hAnsi="Arial" w:cs="Arial"/>
                <w:color w:val="000000"/>
              </w:rPr>
              <w:t xml:space="preserve">редмет 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D2AF3" w:rsidRPr="00F7515F" w:rsidRDefault="004D2AF3" w:rsidP="003102C6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F7515F">
              <w:rPr>
                <w:rFonts w:ascii="Arial" w:hAnsi="Arial" w:cs="Arial"/>
                <w:bCs/>
                <w:color w:val="000000"/>
              </w:rPr>
              <w:t xml:space="preserve">Уровень 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10 ЕМ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75C6">
              <w:rPr>
                <w:rFonts w:ascii="Arial" w:hAnsi="Arial" w:cs="Arial"/>
                <w:b/>
                <w:bCs/>
                <w:color w:val="000000"/>
              </w:rPr>
              <w:t>10</w:t>
            </w:r>
            <w:r w:rsidR="00F7515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3B75C6">
              <w:rPr>
                <w:rFonts w:ascii="Arial" w:hAnsi="Arial" w:cs="Arial"/>
                <w:b/>
                <w:bCs/>
                <w:color w:val="000000"/>
              </w:rPr>
              <w:t xml:space="preserve">ОГ </w:t>
            </w:r>
          </w:p>
        </w:tc>
      </w:tr>
      <w:tr w:rsidR="004D2AF3" w:rsidRPr="003B75C6" w:rsidTr="004D2AF3">
        <w:trPr>
          <w:trHeight w:val="510"/>
        </w:trPr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F7515F" w:rsidP="003102C6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F7515F" w:rsidP="00F7515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F7515F" w:rsidP="003102C6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F7515F" w:rsidP="00F7515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F7515F" w:rsidP="003102C6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F7515F" w:rsidP="00F7515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F7515F" w:rsidP="003102C6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F7515F" w:rsidP="00F7515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F7515F" w:rsidP="003102C6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F7515F" w:rsidP="00F7515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F7515F" w:rsidP="003102C6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F7515F" w:rsidP="00F7515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F7515F" w:rsidP="003102C6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аз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F7515F" w:rsidP="00F7515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>ус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4D2AF3" w:rsidRPr="003B75C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4D2AF3" w:rsidRPr="003B75C6" w:rsidTr="00F7515F">
        <w:trPr>
          <w:trHeight w:val="510"/>
        </w:trPr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AF3" w:rsidRPr="003B75C6" w:rsidRDefault="004D2AF3" w:rsidP="00F7515F">
            <w:pPr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английский</w:t>
            </w:r>
            <w:r w:rsidR="00283EE9">
              <w:rPr>
                <w:rFonts w:ascii="Arial" w:hAnsi="Arial" w:cs="Arial"/>
                <w:color w:val="000000"/>
              </w:rPr>
              <w:t xml:space="preserve"> </w:t>
            </w:r>
            <w:r w:rsidRPr="003B75C6">
              <w:rPr>
                <w:rFonts w:ascii="Arial" w:hAnsi="Arial" w:cs="Arial"/>
                <w:color w:val="000000"/>
              </w:rPr>
              <w:t>язык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4D2AF3" w:rsidRPr="003B75C6" w:rsidTr="00F7515F">
        <w:trPr>
          <w:trHeight w:val="510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F3" w:rsidRPr="003B75C6" w:rsidRDefault="004D2AF3" w:rsidP="00F7515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4D2AF3" w:rsidRPr="003B75C6" w:rsidTr="00F7515F">
        <w:trPr>
          <w:trHeight w:val="510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F3" w:rsidRPr="003B75C6" w:rsidRDefault="004D2AF3" w:rsidP="00F7515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 xml:space="preserve">С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D2AF3" w:rsidRPr="003B75C6" w:rsidTr="00F7515F">
        <w:trPr>
          <w:trHeight w:val="510"/>
        </w:trPr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AF3" w:rsidRPr="003B75C6" w:rsidRDefault="004D2AF3" w:rsidP="00F7515F">
            <w:pPr>
              <w:jc w:val="center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ИВТ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15</w:t>
            </w:r>
          </w:p>
        </w:tc>
      </w:tr>
      <w:tr w:rsidR="004D2AF3" w:rsidRPr="003B75C6" w:rsidTr="004D2AF3">
        <w:trPr>
          <w:trHeight w:val="510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8</w:t>
            </w:r>
          </w:p>
        </w:tc>
      </w:tr>
      <w:tr w:rsidR="004D2AF3" w:rsidRPr="003B75C6" w:rsidTr="004D2AF3">
        <w:trPr>
          <w:trHeight w:val="510"/>
        </w:trPr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 xml:space="preserve">С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AF3" w:rsidRPr="003B75C6" w:rsidRDefault="004D2AF3" w:rsidP="003102C6">
            <w:pPr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D2AF3" w:rsidRPr="003B75C6" w:rsidRDefault="004D2AF3" w:rsidP="003102C6">
            <w:pPr>
              <w:jc w:val="right"/>
              <w:rPr>
                <w:rFonts w:ascii="Arial" w:hAnsi="Arial" w:cs="Arial"/>
                <w:color w:val="000000"/>
              </w:rPr>
            </w:pPr>
            <w:r w:rsidRPr="003B75C6">
              <w:rPr>
                <w:rFonts w:ascii="Arial" w:hAnsi="Arial" w:cs="Arial"/>
                <w:color w:val="000000"/>
              </w:rPr>
              <w:t>2</w:t>
            </w:r>
          </w:p>
        </w:tc>
      </w:tr>
    </w:tbl>
    <w:p w:rsidR="00F50133" w:rsidRPr="003B75C6" w:rsidRDefault="00F50133" w:rsidP="004D2AF3">
      <w:pPr>
        <w:spacing w:after="0"/>
        <w:rPr>
          <w:rFonts w:ascii="Arial" w:hAnsi="Arial" w:cs="Arial"/>
          <w:b/>
          <w:lang w:val="kk-KZ"/>
        </w:rPr>
      </w:pPr>
    </w:p>
    <w:sectPr w:rsidR="00F50133" w:rsidRPr="003B75C6" w:rsidSect="004D2AF3">
      <w:pgSz w:w="16838" w:h="11906" w:orient="landscape"/>
      <w:pgMar w:top="1134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AA8" w:rsidRDefault="00450AA8" w:rsidP="0079740E">
      <w:pPr>
        <w:spacing w:after="0" w:line="240" w:lineRule="auto"/>
      </w:pPr>
      <w:r>
        <w:separator/>
      </w:r>
    </w:p>
  </w:endnote>
  <w:endnote w:type="continuationSeparator" w:id="0">
    <w:p w:rsidR="00450AA8" w:rsidRDefault="00450AA8" w:rsidP="00797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AA8" w:rsidRDefault="00450AA8" w:rsidP="0079740E">
      <w:pPr>
        <w:spacing w:after="0" w:line="240" w:lineRule="auto"/>
      </w:pPr>
      <w:r>
        <w:separator/>
      </w:r>
    </w:p>
  </w:footnote>
  <w:footnote w:type="continuationSeparator" w:id="0">
    <w:p w:rsidR="00450AA8" w:rsidRDefault="00450AA8" w:rsidP="00797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945DC"/>
    <w:multiLevelType w:val="hybridMultilevel"/>
    <w:tmpl w:val="97D8E6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824EC"/>
    <w:multiLevelType w:val="hybridMultilevel"/>
    <w:tmpl w:val="2EC0D5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5F6AE74">
      <w:numFmt w:val="bullet"/>
      <w:lvlText w:val="•"/>
      <w:lvlJc w:val="left"/>
      <w:pPr>
        <w:ind w:left="1770" w:hanging="690"/>
      </w:pPr>
      <w:rPr>
        <w:rFonts w:ascii="Arial" w:eastAsiaTheme="minorHAnsi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8B4172"/>
    <w:multiLevelType w:val="hybridMultilevel"/>
    <w:tmpl w:val="06DC83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3786A"/>
    <w:multiLevelType w:val="hybridMultilevel"/>
    <w:tmpl w:val="7B2A8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6A45D1"/>
    <w:multiLevelType w:val="hybridMultilevel"/>
    <w:tmpl w:val="EFA091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24EAB"/>
    <w:multiLevelType w:val="hybridMultilevel"/>
    <w:tmpl w:val="716013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851C3"/>
    <w:multiLevelType w:val="hybridMultilevel"/>
    <w:tmpl w:val="D624CE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D712F"/>
    <w:multiLevelType w:val="hybridMultilevel"/>
    <w:tmpl w:val="E4AE8C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F9486A"/>
    <w:multiLevelType w:val="hybridMultilevel"/>
    <w:tmpl w:val="8CE23EA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FC067C"/>
    <w:multiLevelType w:val="multilevel"/>
    <w:tmpl w:val="134A7A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0">
    <w:nsid w:val="6B881B56"/>
    <w:multiLevelType w:val="hybridMultilevel"/>
    <w:tmpl w:val="CB7278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0E1C5E"/>
    <w:multiLevelType w:val="hybridMultilevel"/>
    <w:tmpl w:val="A80EAE82"/>
    <w:lvl w:ilvl="0" w:tplc="0419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1" w:tplc="55D8C646">
      <w:numFmt w:val="bullet"/>
      <w:lvlText w:val="-"/>
      <w:lvlJc w:val="left"/>
      <w:pPr>
        <w:ind w:left="2869" w:hanging="360"/>
      </w:pPr>
      <w:rPr>
        <w:rFonts w:ascii="Arial" w:eastAsiaTheme="minorHAns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>
    <w:nsid w:val="7B0367A6"/>
    <w:multiLevelType w:val="hybridMultilevel"/>
    <w:tmpl w:val="239C6AB6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7BE43ABC"/>
    <w:multiLevelType w:val="hybridMultilevel"/>
    <w:tmpl w:val="E5A8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9"/>
  </w:num>
  <w:num w:numId="5">
    <w:abstractNumId w:val="2"/>
  </w:num>
  <w:num w:numId="6">
    <w:abstractNumId w:val="4"/>
  </w:num>
  <w:num w:numId="7">
    <w:abstractNumId w:val="12"/>
  </w:num>
  <w:num w:numId="8">
    <w:abstractNumId w:val="7"/>
  </w:num>
  <w:num w:numId="9">
    <w:abstractNumId w:val="5"/>
  </w:num>
  <w:num w:numId="10">
    <w:abstractNumId w:val="1"/>
  </w:num>
  <w:num w:numId="11">
    <w:abstractNumId w:val="3"/>
  </w:num>
  <w:num w:numId="12">
    <w:abstractNumId w:val="8"/>
  </w:num>
  <w:num w:numId="13">
    <w:abstractNumId w:val="6"/>
  </w:num>
  <w:num w:numId="1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4271"/>
    <w:rsid w:val="000037E5"/>
    <w:rsid w:val="0001185E"/>
    <w:rsid w:val="00025BC9"/>
    <w:rsid w:val="000472AB"/>
    <w:rsid w:val="0005030A"/>
    <w:rsid w:val="00084F37"/>
    <w:rsid w:val="000860DD"/>
    <w:rsid w:val="000878C0"/>
    <w:rsid w:val="000C4CB8"/>
    <w:rsid w:val="000E7850"/>
    <w:rsid w:val="000F3EDC"/>
    <w:rsid w:val="00122CAC"/>
    <w:rsid w:val="0012543D"/>
    <w:rsid w:val="0013729E"/>
    <w:rsid w:val="001721B0"/>
    <w:rsid w:val="0019080C"/>
    <w:rsid w:val="001B61CD"/>
    <w:rsid w:val="001C0A58"/>
    <w:rsid w:val="001C6AD5"/>
    <w:rsid w:val="001C7701"/>
    <w:rsid w:val="00204029"/>
    <w:rsid w:val="00231613"/>
    <w:rsid w:val="00232636"/>
    <w:rsid w:val="00236A7B"/>
    <w:rsid w:val="00245B96"/>
    <w:rsid w:val="00277C2F"/>
    <w:rsid w:val="0028121A"/>
    <w:rsid w:val="00283EE9"/>
    <w:rsid w:val="00291279"/>
    <w:rsid w:val="00291661"/>
    <w:rsid w:val="00294A5A"/>
    <w:rsid w:val="002A5F4B"/>
    <w:rsid w:val="002B4BDC"/>
    <w:rsid w:val="002D68A0"/>
    <w:rsid w:val="002E66A7"/>
    <w:rsid w:val="002E78BD"/>
    <w:rsid w:val="003102C6"/>
    <w:rsid w:val="00311C88"/>
    <w:rsid w:val="00326B24"/>
    <w:rsid w:val="00334BCD"/>
    <w:rsid w:val="00352A8F"/>
    <w:rsid w:val="00375BAF"/>
    <w:rsid w:val="003A020F"/>
    <w:rsid w:val="003B5AA6"/>
    <w:rsid w:val="003B6A2D"/>
    <w:rsid w:val="003B75C6"/>
    <w:rsid w:val="003C4887"/>
    <w:rsid w:val="003E4160"/>
    <w:rsid w:val="00427A3B"/>
    <w:rsid w:val="0044335C"/>
    <w:rsid w:val="00450AA8"/>
    <w:rsid w:val="004955BA"/>
    <w:rsid w:val="004A613F"/>
    <w:rsid w:val="004C2D22"/>
    <w:rsid w:val="004C4FB8"/>
    <w:rsid w:val="004D2AF3"/>
    <w:rsid w:val="004E3B0D"/>
    <w:rsid w:val="00502619"/>
    <w:rsid w:val="0052557A"/>
    <w:rsid w:val="00582091"/>
    <w:rsid w:val="005854FF"/>
    <w:rsid w:val="005921C5"/>
    <w:rsid w:val="00595C97"/>
    <w:rsid w:val="005D0CDE"/>
    <w:rsid w:val="005D5489"/>
    <w:rsid w:val="005E7236"/>
    <w:rsid w:val="006407CE"/>
    <w:rsid w:val="00663B8F"/>
    <w:rsid w:val="0067723B"/>
    <w:rsid w:val="006A17D0"/>
    <w:rsid w:val="006A2B8E"/>
    <w:rsid w:val="006B5645"/>
    <w:rsid w:val="006B77E5"/>
    <w:rsid w:val="006D34F3"/>
    <w:rsid w:val="006D7ABE"/>
    <w:rsid w:val="006E3AFA"/>
    <w:rsid w:val="006E462B"/>
    <w:rsid w:val="00701A3F"/>
    <w:rsid w:val="007067F5"/>
    <w:rsid w:val="00746E96"/>
    <w:rsid w:val="0076441A"/>
    <w:rsid w:val="007834C0"/>
    <w:rsid w:val="00792004"/>
    <w:rsid w:val="0079740E"/>
    <w:rsid w:val="007A76DC"/>
    <w:rsid w:val="007D6E02"/>
    <w:rsid w:val="00802938"/>
    <w:rsid w:val="00807CA1"/>
    <w:rsid w:val="00827489"/>
    <w:rsid w:val="008721D3"/>
    <w:rsid w:val="00876F9C"/>
    <w:rsid w:val="008877BB"/>
    <w:rsid w:val="008C5834"/>
    <w:rsid w:val="008E5FA0"/>
    <w:rsid w:val="008F2F98"/>
    <w:rsid w:val="00900A31"/>
    <w:rsid w:val="00900AD8"/>
    <w:rsid w:val="00902111"/>
    <w:rsid w:val="00915772"/>
    <w:rsid w:val="00936821"/>
    <w:rsid w:val="00963794"/>
    <w:rsid w:val="00966EDA"/>
    <w:rsid w:val="00974919"/>
    <w:rsid w:val="009952A2"/>
    <w:rsid w:val="009C0C0E"/>
    <w:rsid w:val="009C5EF4"/>
    <w:rsid w:val="009F3CD2"/>
    <w:rsid w:val="009F51FA"/>
    <w:rsid w:val="009F6726"/>
    <w:rsid w:val="00A26237"/>
    <w:rsid w:val="00A3011E"/>
    <w:rsid w:val="00A313F8"/>
    <w:rsid w:val="00A33DE0"/>
    <w:rsid w:val="00A56C9B"/>
    <w:rsid w:val="00A64EF1"/>
    <w:rsid w:val="00A73CA8"/>
    <w:rsid w:val="00AB74A3"/>
    <w:rsid w:val="00AC7B82"/>
    <w:rsid w:val="00B1684D"/>
    <w:rsid w:val="00B24AB8"/>
    <w:rsid w:val="00B4264C"/>
    <w:rsid w:val="00B43311"/>
    <w:rsid w:val="00B55DA3"/>
    <w:rsid w:val="00B63954"/>
    <w:rsid w:val="00B67BCF"/>
    <w:rsid w:val="00B82570"/>
    <w:rsid w:val="00BA1DC4"/>
    <w:rsid w:val="00BC3475"/>
    <w:rsid w:val="00BD4271"/>
    <w:rsid w:val="00C41DFE"/>
    <w:rsid w:val="00C45005"/>
    <w:rsid w:val="00C54262"/>
    <w:rsid w:val="00C643A1"/>
    <w:rsid w:val="00C65E70"/>
    <w:rsid w:val="00C7667E"/>
    <w:rsid w:val="00C8223D"/>
    <w:rsid w:val="00C82538"/>
    <w:rsid w:val="00CD3309"/>
    <w:rsid w:val="00CF4A6A"/>
    <w:rsid w:val="00CF6005"/>
    <w:rsid w:val="00D07B96"/>
    <w:rsid w:val="00D25403"/>
    <w:rsid w:val="00D26705"/>
    <w:rsid w:val="00D50EC3"/>
    <w:rsid w:val="00D531A3"/>
    <w:rsid w:val="00D5738E"/>
    <w:rsid w:val="00D72584"/>
    <w:rsid w:val="00DB2177"/>
    <w:rsid w:val="00E133B2"/>
    <w:rsid w:val="00E16FB8"/>
    <w:rsid w:val="00E170CD"/>
    <w:rsid w:val="00E2016F"/>
    <w:rsid w:val="00E576B6"/>
    <w:rsid w:val="00E851C0"/>
    <w:rsid w:val="00E851E2"/>
    <w:rsid w:val="00EB18DC"/>
    <w:rsid w:val="00EC0FB7"/>
    <w:rsid w:val="00ED6DCF"/>
    <w:rsid w:val="00EE4359"/>
    <w:rsid w:val="00EF459D"/>
    <w:rsid w:val="00F27206"/>
    <w:rsid w:val="00F27F89"/>
    <w:rsid w:val="00F50133"/>
    <w:rsid w:val="00F703AD"/>
    <w:rsid w:val="00F7515F"/>
    <w:rsid w:val="00F93100"/>
    <w:rsid w:val="00FB6DB8"/>
    <w:rsid w:val="00FD73B6"/>
    <w:rsid w:val="00FE5577"/>
    <w:rsid w:val="00FE685E"/>
    <w:rsid w:val="00FE6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F5652-8305-4253-944B-56DD25718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20F"/>
  </w:style>
  <w:style w:type="paragraph" w:styleId="3">
    <w:name w:val="heading 3"/>
    <w:basedOn w:val="a"/>
    <w:link w:val="30"/>
    <w:uiPriority w:val="9"/>
    <w:qFormat/>
    <w:rsid w:val="00D50E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4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427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54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54262"/>
    <w:rPr>
      <w:color w:val="0000FF"/>
      <w:u w:val="single"/>
    </w:rPr>
  </w:style>
  <w:style w:type="paragraph" w:styleId="a7">
    <w:name w:val="No Spacing"/>
    <w:uiPriority w:val="1"/>
    <w:qFormat/>
    <w:rsid w:val="00C542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0E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D50EC3"/>
  </w:style>
  <w:style w:type="paragraph" w:styleId="a8">
    <w:name w:val="Balloon Text"/>
    <w:basedOn w:val="a"/>
    <w:link w:val="a9"/>
    <w:uiPriority w:val="99"/>
    <w:semiHidden/>
    <w:unhideWhenUsed/>
    <w:rsid w:val="005D5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5489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B43311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Strong"/>
    <w:basedOn w:val="a0"/>
    <w:uiPriority w:val="22"/>
    <w:qFormat/>
    <w:rsid w:val="008C5834"/>
    <w:rPr>
      <w:b/>
      <w:bCs/>
    </w:rPr>
  </w:style>
  <w:style w:type="paragraph" w:styleId="ab">
    <w:name w:val="header"/>
    <w:basedOn w:val="a"/>
    <w:link w:val="ac"/>
    <w:uiPriority w:val="99"/>
    <w:unhideWhenUsed/>
    <w:rsid w:val="00797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9740E"/>
  </w:style>
  <w:style w:type="paragraph" w:styleId="ad">
    <w:name w:val="footer"/>
    <w:basedOn w:val="a"/>
    <w:link w:val="ae"/>
    <w:uiPriority w:val="99"/>
    <w:unhideWhenUsed/>
    <w:rsid w:val="00797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97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5B3CF-FDA4-40B4-9708-1E4FFF6D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2314</Words>
  <Characters>13192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Каламкач</cp:lastModifiedBy>
  <cp:revision>5</cp:revision>
  <cp:lastPrinted>2016-11-21T06:54:00Z</cp:lastPrinted>
  <dcterms:created xsi:type="dcterms:W3CDTF">2016-11-24T11:54:00Z</dcterms:created>
  <dcterms:modified xsi:type="dcterms:W3CDTF">2016-11-25T06:04:00Z</dcterms:modified>
</cp:coreProperties>
</file>